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03B274" w14:textId="50FC956B" w:rsidR="00D979DE" w:rsidRPr="00CD1576" w:rsidRDefault="008855B1" w:rsidP="00380F33">
      <w:pPr>
        <w:pStyle w:val="NoSpacing"/>
        <w:jc w:val="center"/>
        <w:rPr>
          <w:rFonts w:asciiTheme="minorHAnsi" w:hAnsiTheme="minorHAnsi"/>
          <w:b/>
          <w:sz w:val="28"/>
          <w:szCs w:val="28"/>
        </w:rPr>
      </w:pPr>
      <w:r w:rsidRPr="00CD1576">
        <w:rPr>
          <w:rFonts w:asciiTheme="minorHAnsi" w:hAnsiTheme="minorHAnsi"/>
          <w:b/>
          <w:sz w:val="28"/>
          <w:szCs w:val="28"/>
        </w:rPr>
        <w:t>K-12 Prevention Education Partner</w:t>
      </w:r>
      <w:r w:rsidR="00D979DE" w:rsidRPr="00CD1576">
        <w:rPr>
          <w:rFonts w:asciiTheme="minorHAnsi" w:hAnsiTheme="minorHAnsi"/>
          <w:b/>
          <w:sz w:val="28"/>
          <w:szCs w:val="28"/>
        </w:rPr>
        <w:t xml:space="preserve"> Agreement</w:t>
      </w:r>
    </w:p>
    <w:p w14:paraId="08E1F51E" w14:textId="77777777" w:rsidR="00D979DE" w:rsidRPr="00CD1576" w:rsidRDefault="00D979DE" w:rsidP="00380F33">
      <w:pPr>
        <w:pStyle w:val="NoSpacing"/>
        <w:jc w:val="center"/>
        <w:rPr>
          <w:rFonts w:asciiTheme="minorHAnsi" w:hAnsiTheme="minorHAnsi"/>
          <w:sz w:val="22"/>
          <w:szCs w:val="22"/>
        </w:rPr>
      </w:pPr>
      <w:proofErr w:type="gramStart"/>
      <w:r w:rsidRPr="00CD1576">
        <w:rPr>
          <w:rFonts w:asciiTheme="minorHAnsi" w:hAnsiTheme="minorHAnsi"/>
          <w:sz w:val="22"/>
          <w:szCs w:val="22"/>
        </w:rPr>
        <w:t>between</w:t>
      </w:r>
      <w:proofErr w:type="gramEnd"/>
      <w:r w:rsidRPr="00CD1576">
        <w:rPr>
          <w:rFonts w:asciiTheme="minorHAnsi" w:hAnsiTheme="minorHAnsi"/>
          <w:sz w:val="22"/>
          <w:szCs w:val="22"/>
        </w:rPr>
        <w:t>:</w:t>
      </w:r>
    </w:p>
    <w:p w14:paraId="5F8545BB" w14:textId="77777777" w:rsidR="00D979DE" w:rsidRPr="00CD1576" w:rsidRDefault="00D979DE" w:rsidP="00380F33">
      <w:pPr>
        <w:pStyle w:val="NoSpacing"/>
        <w:jc w:val="center"/>
        <w:rPr>
          <w:rFonts w:asciiTheme="minorHAnsi" w:hAnsiTheme="minorHAnsi"/>
          <w:sz w:val="22"/>
          <w:szCs w:val="22"/>
        </w:rPr>
      </w:pPr>
      <w:r w:rsidRPr="00CD1576">
        <w:rPr>
          <w:rFonts w:asciiTheme="minorHAnsi" w:hAnsiTheme="minorHAnsi"/>
          <w:sz w:val="22"/>
          <w:szCs w:val="22"/>
          <w:highlight w:val="lightGray"/>
        </w:rPr>
        <w:t>Name of School</w:t>
      </w:r>
      <w:r w:rsidR="00380F33" w:rsidRPr="00CD1576">
        <w:rPr>
          <w:rFonts w:asciiTheme="minorHAnsi" w:hAnsiTheme="minorHAnsi"/>
          <w:sz w:val="22"/>
          <w:szCs w:val="22"/>
          <w:highlight w:val="lightGray"/>
        </w:rPr>
        <w:t xml:space="preserve"> District</w:t>
      </w:r>
    </w:p>
    <w:p w14:paraId="16D0FBDD" w14:textId="77777777" w:rsidR="00D979DE" w:rsidRPr="00CD1576" w:rsidRDefault="00380F33" w:rsidP="00380F33">
      <w:pPr>
        <w:pStyle w:val="NoSpacing"/>
        <w:jc w:val="center"/>
        <w:rPr>
          <w:rFonts w:asciiTheme="minorHAnsi" w:hAnsiTheme="minorHAnsi"/>
          <w:sz w:val="22"/>
          <w:szCs w:val="22"/>
        </w:rPr>
      </w:pPr>
      <w:proofErr w:type="gramStart"/>
      <w:r w:rsidRPr="00CD1576">
        <w:rPr>
          <w:rFonts w:asciiTheme="minorHAnsi" w:hAnsiTheme="minorHAnsi"/>
          <w:sz w:val="22"/>
          <w:szCs w:val="22"/>
        </w:rPr>
        <w:t>a</w:t>
      </w:r>
      <w:r w:rsidR="00D979DE" w:rsidRPr="00CD1576">
        <w:rPr>
          <w:rFonts w:asciiTheme="minorHAnsi" w:hAnsiTheme="minorHAnsi"/>
          <w:sz w:val="22"/>
          <w:szCs w:val="22"/>
        </w:rPr>
        <w:t>nd</w:t>
      </w:r>
      <w:proofErr w:type="gramEnd"/>
    </w:p>
    <w:p w14:paraId="6A5B1A76" w14:textId="4BB745C6" w:rsidR="00380F33" w:rsidRPr="00CD1576" w:rsidRDefault="005A28B4" w:rsidP="00380F33">
      <w:pPr>
        <w:pStyle w:val="NoSpacing"/>
        <w:jc w:val="center"/>
        <w:rPr>
          <w:rFonts w:asciiTheme="minorHAnsi" w:hAnsiTheme="minorHAnsi"/>
          <w:sz w:val="22"/>
          <w:szCs w:val="22"/>
        </w:rPr>
      </w:pPr>
      <w:r w:rsidRPr="00CD1576">
        <w:rPr>
          <w:rFonts w:asciiTheme="minorHAnsi" w:hAnsiTheme="minorHAnsi"/>
          <w:sz w:val="22"/>
          <w:szCs w:val="22"/>
        </w:rPr>
        <w:t>Tri-County Board of Recovery and Mental Health Services</w:t>
      </w:r>
    </w:p>
    <w:p w14:paraId="4412FE27" w14:textId="54A1AB94" w:rsidR="00D979DE" w:rsidRPr="005A28B4" w:rsidRDefault="005A28B4" w:rsidP="005A28B4">
      <w:pPr>
        <w:tabs>
          <w:tab w:val="left" w:pos="5136"/>
        </w:tabs>
        <w:rPr>
          <w:rFonts w:asciiTheme="minorHAnsi" w:hAnsiTheme="minorHAnsi"/>
        </w:rPr>
      </w:pPr>
      <w:r>
        <w:rPr>
          <w:rFonts w:asciiTheme="minorHAnsi" w:hAnsiTheme="minorHAnsi"/>
        </w:rPr>
        <w:tab/>
      </w:r>
    </w:p>
    <w:p w14:paraId="27ACFD7B" w14:textId="77777777" w:rsidR="00D979DE" w:rsidRPr="005A28B4" w:rsidRDefault="00D979DE" w:rsidP="00D979DE">
      <w:pPr>
        <w:rPr>
          <w:rFonts w:asciiTheme="minorHAnsi" w:hAnsiTheme="minorHAnsi"/>
        </w:rPr>
      </w:pPr>
    </w:p>
    <w:p w14:paraId="32850CF5" w14:textId="77777777" w:rsidR="00D979DE" w:rsidRPr="005A28B4" w:rsidRDefault="00D979DE" w:rsidP="00D979DE">
      <w:pPr>
        <w:pStyle w:val="ListParagraph"/>
        <w:widowControl w:val="0"/>
        <w:numPr>
          <w:ilvl w:val="0"/>
          <w:numId w:val="1"/>
        </w:numPr>
        <w:autoSpaceDE w:val="0"/>
        <w:autoSpaceDN w:val="0"/>
        <w:adjustRightInd w:val="0"/>
        <w:rPr>
          <w:rFonts w:asciiTheme="minorHAnsi" w:hAnsiTheme="minorHAnsi"/>
          <w:b/>
          <w:bCs/>
          <w:sz w:val="22"/>
          <w:szCs w:val="22"/>
          <w:lang w:eastAsia="ja-JP"/>
        </w:rPr>
      </w:pPr>
      <w:r w:rsidRPr="005A28B4">
        <w:rPr>
          <w:rFonts w:asciiTheme="minorHAnsi" w:hAnsiTheme="minorHAnsi"/>
          <w:b/>
          <w:bCs/>
          <w:sz w:val="22"/>
          <w:szCs w:val="22"/>
          <w:lang w:eastAsia="ja-JP"/>
        </w:rPr>
        <w:t>PURPOSE &amp; SCOPE</w:t>
      </w:r>
    </w:p>
    <w:p w14:paraId="3C43F4ED" w14:textId="3FB91F36" w:rsidR="00767E5A" w:rsidRPr="005A28B4" w:rsidRDefault="00D979DE" w:rsidP="005A28B4">
      <w:pPr>
        <w:widowControl w:val="0"/>
        <w:autoSpaceDE w:val="0"/>
        <w:autoSpaceDN w:val="0"/>
        <w:adjustRightInd w:val="0"/>
        <w:rPr>
          <w:rFonts w:asciiTheme="minorHAnsi" w:hAnsiTheme="minorHAnsi"/>
          <w:bCs/>
          <w:sz w:val="22"/>
          <w:szCs w:val="22"/>
          <w:lang w:eastAsia="ja-JP"/>
        </w:rPr>
      </w:pPr>
      <w:r w:rsidRPr="005A28B4">
        <w:rPr>
          <w:rFonts w:asciiTheme="minorHAnsi" w:hAnsiTheme="minorHAnsi"/>
          <w:sz w:val="22"/>
          <w:szCs w:val="22"/>
          <w:lang w:eastAsia="ja-JP"/>
        </w:rPr>
        <w:t xml:space="preserve">The purpose of this agreement is to </w:t>
      </w:r>
      <w:r w:rsidR="00767E5A" w:rsidRPr="005A28B4">
        <w:rPr>
          <w:rFonts w:asciiTheme="minorHAnsi" w:hAnsiTheme="minorHAnsi"/>
          <w:sz w:val="22"/>
          <w:szCs w:val="22"/>
          <w:lang w:eastAsia="ja-JP"/>
        </w:rPr>
        <w:t xml:space="preserve">confirm that the school </w:t>
      </w:r>
      <w:r w:rsidR="005302C4" w:rsidRPr="005A28B4">
        <w:rPr>
          <w:rFonts w:asciiTheme="minorHAnsi" w:hAnsiTheme="minorHAnsi"/>
          <w:sz w:val="22"/>
          <w:szCs w:val="22"/>
          <w:lang w:eastAsia="ja-JP"/>
        </w:rPr>
        <w:t xml:space="preserve">district </w:t>
      </w:r>
      <w:r w:rsidR="005A28B4">
        <w:rPr>
          <w:rFonts w:asciiTheme="minorHAnsi" w:hAnsiTheme="minorHAnsi"/>
          <w:sz w:val="22"/>
          <w:szCs w:val="22"/>
          <w:lang w:eastAsia="ja-JP"/>
        </w:rPr>
        <w:t>will participate</w:t>
      </w:r>
      <w:r w:rsidR="005302C4" w:rsidRPr="005A28B4">
        <w:rPr>
          <w:rFonts w:asciiTheme="minorHAnsi" w:hAnsiTheme="minorHAnsi"/>
          <w:sz w:val="22"/>
          <w:szCs w:val="22"/>
          <w:lang w:eastAsia="ja-JP"/>
        </w:rPr>
        <w:t xml:space="preserve"> in a community partnership planning process </w:t>
      </w:r>
      <w:r w:rsidR="005A28B4">
        <w:rPr>
          <w:rFonts w:asciiTheme="minorHAnsi" w:hAnsiTheme="minorHAnsi"/>
          <w:sz w:val="22"/>
          <w:szCs w:val="22"/>
          <w:lang w:eastAsia="ja-JP"/>
        </w:rPr>
        <w:t>to</w:t>
      </w:r>
      <w:r w:rsidR="005302C4" w:rsidRPr="005A28B4">
        <w:rPr>
          <w:rFonts w:asciiTheme="minorHAnsi" w:hAnsiTheme="minorHAnsi"/>
          <w:sz w:val="22"/>
          <w:szCs w:val="22"/>
          <w:lang w:eastAsia="ja-JP"/>
        </w:rPr>
        <w:t xml:space="preserve"> support the expansion of prevention efforts in the school, knowing that the funding will be spent on activities determined after a completed self-assessment and approval of an Action Plan. The school district </w:t>
      </w:r>
      <w:r w:rsidR="00767E5A" w:rsidRPr="005A28B4">
        <w:rPr>
          <w:rFonts w:asciiTheme="minorHAnsi" w:hAnsiTheme="minorHAnsi"/>
          <w:sz w:val="22"/>
          <w:szCs w:val="22"/>
          <w:lang w:eastAsia="ja-JP"/>
        </w:rPr>
        <w:t xml:space="preserve">will accept the funding </w:t>
      </w:r>
      <w:r w:rsidR="005302C4" w:rsidRPr="005A28B4">
        <w:rPr>
          <w:rFonts w:asciiTheme="minorHAnsi" w:hAnsiTheme="minorHAnsi"/>
          <w:sz w:val="22"/>
          <w:szCs w:val="22"/>
          <w:lang w:eastAsia="ja-JP"/>
        </w:rPr>
        <w:t xml:space="preserve">as determined by the approved plan </w:t>
      </w:r>
      <w:r w:rsidR="00767E5A" w:rsidRPr="005A28B4">
        <w:rPr>
          <w:rFonts w:asciiTheme="minorHAnsi" w:hAnsiTheme="minorHAnsi"/>
          <w:sz w:val="22"/>
          <w:szCs w:val="22"/>
          <w:lang w:eastAsia="ja-JP"/>
        </w:rPr>
        <w:t xml:space="preserve">and </w:t>
      </w:r>
      <w:r w:rsidR="00984DA5" w:rsidRPr="005A28B4">
        <w:rPr>
          <w:rFonts w:asciiTheme="minorHAnsi" w:hAnsiTheme="minorHAnsi"/>
          <w:sz w:val="22"/>
          <w:szCs w:val="22"/>
          <w:lang w:eastAsia="ja-JP"/>
        </w:rPr>
        <w:t>share information gained from</w:t>
      </w:r>
      <w:r w:rsidRPr="005A28B4">
        <w:rPr>
          <w:rFonts w:asciiTheme="minorHAnsi" w:hAnsiTheme="minorHAnsi"/>
          <w:sz w:val="22"/>
          <w:szCs w:val="22"/>
          <w:lang w:eastAsia="ja-JP"/>
        </w:rPr>
        <w:t xml:space="preserve"> the Online </w:t>
      </w:r>
      <w:r w:rsidR="00890340" w:rsidRPr="005A28B4">
        <w:rPr>
          <w:rFonts w:asciiTheme="minorHAnsi" w:hAnsiTheme="minorHAnsi"/>
          <w:sz w:val="22"/>
          <w:szCs w:val="22"/>
          <w:lang w:eastAsia="ja-JP"/>
        </w:rPr>
        <w:t>Self-Assessment</w:t>
      </w:r>
      <w:r w:rsidRPr="005A28B4">
        <w:rPr>
          <w:rFonts w:asciiTheme="minorHAnsi" w:hAnsiTheme="minorHAnsi"/>
          <w:sz w:val="22"/>
          <w:szCs w:val="22"/>
          <w:lang w:eastAsia="ja-JP"/>
        </w:rPr>
        <w:t xml:space="preserve"> Tool completed by </w:t>
      </w:r>
      <w:r w:rsidRPr="005A28B4">
        <w:rPr>
          <w:rFonts w:asciiTheme="minorHAnsi" w:hAnsiTheme="minorHAnsi"/>
          <w:sz w:val="22"/>
          <w:szCs w:val="22"/>
          <w:highlight w:val="lightGray"/>
          <w:lang w:eastAsia="ja-JP"/>
        </w:rPr>
        <w:t>Name of District</w:t>
      </w:r>
      <w:r w:rsidRPr="005A28B4">
        <w:rPr>
          <w:rFonts w:asciiTheme="minorHAnsi" w:hAnsiTheme="minorHAnsi"/>
          <w:sz w:val="22"/>
          <w:szCs w:val="22"/>
          <w:lang w:eastAsia="ja-JP"/>
        </w:rPr>
        <w:t xml:space="preserve"> </w:t>
      </w:r>
      <w:r w:rsidR="00984DA5" w:rsidRPr="005A28B4">
        <w:rPr>
          <w:rFonts w:asciiTheme="minorHAnsi" w:hAnsiTheme="minorHAnsi"/>
          <w:sz w:val="22"/>
          <w:szCs w:val="22"/>
          <w:lang w:eastAsia="ja-JP"/>
        </w:rPr>
        <w:t>with</w:t>
      </w:r>
      <w:r w:rsidRPr="005A28B4">
        <w:rPr>
          <w:rFonts w:asciiTheme="minorHAnsi" w:hAnsiTheme="minorHAnsi"/>
          <w:sz w:val="22"/>
          <w:szCs w:val="22"/>
          <w:lang w:eastAsia="ja-JP"/>
        </w:rPr>
        <w:t xml:space="preserve"> the </w:t>
      </w:r>
      <w:r w:rsidR="005A28B4">
        <w:rPr>
          <w:rFonts w:asciiTheme="minorHAnsi" w:hAnsiTheme="minorHAnsi"/>
          <w:sz w:val="22"/>
          <w:szCs w:val="22"/>
          <w:lang w:eastAsia="ja-JP"/>
        </w:rPr>
        <w:t>Tri-County Board of Recovery and Mental Health Services</w:t>
      </w:r>
      <w:r w:rsidR="00380F33" w:rsidRPr="005A28B4">
        <w:rPr>
          <w:rFonts w:asciiTheme="minorHAnsi" w:hAnsiTheme="minorHAnsi"/>
          <w:sz w:val="22"/>
          <w:szCs w:val="22"/>
          <w:lang w:eastAsia="ja-JP"/>
        </w:rPr>
        <w:t xml:space="preserve"> for planning purposes with the community partnership</w:t>
      </w:r>
      <w:r w:rsidR="005A28B4">
        <w:rPr>
          <w:rFonts w:asciiTheme="minorHAnsi" w:hAnsiTheme="minorHAnsi"/>
          <w:sz w:val="22"/>
          <w:szCs w:val="22"/>
          <w:lang w:eastAsia="ja-JP"/>
        </w:rPr>
        <w:t>.</w:t>
      </w:r>
    </w:p>
    <w:p w14:paraId="1617EC5C" w14:textId="77777777" w:rsidR="009E45A7" w:rsidRPr="005A28B4" w:rsidRDefault="009E45A7" w:rsidP="00767E5A">
      <w:pPr>
        <w:widowControl w:val="0"/>
        <w:autoSpaceDE w:val="0"/>
        <w:autoSpaceDN w:val="0"/>
        <w:adjustRightInd w:val="0"/>
        <w:rPr>
          <w:rFonts w:asciiTheme="minorHAnsi" w:hAnsiTheme="minorHAnsi"/>
          <w:bCs/>
          <w:sz w:val="22"/>
          <w:szCs w:val="22"/>
          <w:lang w:eastAsia="ja-JP"/>
        </w:rPr>
      </w:pPr>
    </w:p>
    <w:p w14:paraId="2ED34B1B" w14:textId="77777777" w:rsidR="00D979DE" w:rsidRPr="005A28B4" w:rsidRDefault="00D979DE" w:rsidP="00D979DE">
      <w:pPr>
        <w:rPr>
          <w:rFonts w:asciiTheme="minorHAnsi" w:hAnsiTheme="minorHAnsi"/>
          <w:sz w:val="22"/>
          <w:szCs w:val="22"/>
          <w:lang w:eastAsia="ja-JP"/>
        </w:rPr>
      </w:pPr>
    </w:p>
    <w:p w14:paraId="7AF521CC" w14:textId="77777777" w:rsidR="00D979DE" w:rsidRPr="005A28B4" w:rsidRDefault="00D979DE" w:rsidP="00D979DE">
      <w:pPr>
        <w:pStyle w:val="ListParagraph"/>
        <w:widowControl w:val="0"/>
        <w:numPr>
          <w:ilvl w:val="0"/>
          <w:numId w:val="1"/>
        </w:numPr>
        <w:autoSpaceDE w:val="0"/>
        <w:autoSpaceDN w:val="0"/>
        <w:adjustRightInd w:val="0"/>
        <w:rPr>
          <w:rFonts w:asciiTheme="minorHAnsi" w:hAnsiTheme="minorHAnsi"/>
          <w:b/>
          <w:bCs/>
          <w:sz w:val="22"/>
          <w:szCs w:val="22"/>
          <w:lang w:eastAsia="ja-JP"/>
        </w:rPr>
      </w:pPr>
      <w:r w:rsidRPr="005A28B4">
        <w:rPr>
          <w:rFonts w:asciiTheme="minorHAnsi" w:hAnsiTheme="minorHAnsi"/>
          <w:b/>
          <w:bCs/>
          <w:sz w:val="22"/>
          <w:szCs w:val="22"/>
          <w:lang w:eastAsia="ja-JP"/>
        </w:rPr>
        <w:t>RESPONSIBILITIES UNDER THIS AGREEMENT</w:t>
      </w:r>
    </w:p>
    <w:p w14:paraId="291E8AE5" w14:textId="77777777" w:rsidR="00D979DE" w:rsidRPr="005A28B4" w:rsidRDefault="00D979DE" w:rsidP="00D979DE">
      <w:pPr>
        <w:pStyle w:val="ListParagraph"/>
        <w:widowControl w:val="0"/>
        <w:autoSpaceDE w:val="0"/>
        <w:autoSpaceDN w:val="0"/>
        <w:adjustRightInd w:val="0"/>
        <w:ind w:left="180"/>
        <w:rPr>
          <w:rFonts w:asciiTheme="minorHAnsi" w:hAnsiTheme="minorHAnsi"/>
          <w:b/>
          <w:bCs/>
          <w:sz w:val="22"/>
          <w:szCs w:val="22"/>
          <w:lang w:eastAsia="ja-JP"/>
        </w:rPr>
      </w:pPr>
    </w:p>
    <w:p w14:paraId="13C3295E" w14:textId="4783840E" w:rsidR="00D979DE" w:rsidRPr="005A28B4" w:rsidRDefault="005A28B4" w:rsidP="00824CBE">
      <w:pPr>
        <w:pStyle w:val="ListParagraph"/>
        <w:widowControl w:val="0"/>
        <w:numPr>
          <w:ilvl w:val="1"/>
          <w:numId w:val="1"/>
        </w:numPr>
        <w:autoSpaceDE w:val="0"/>
        <w:autoSpaceDN w:val="0"/>
        <w:adjustRightInd w:val="0"/>
        <w:rPr>
          <w:rFonts w:asciiTheme="minorHAnsi" w:hAnsiTheme="minorHAnsi"/>
          <w:b/>
          <w:bCs/>
          <w:sz w:val="22"/>
          <w:szCs w:val="22"/>
          <w:lang w:eastAsia="ja-JP"/>
        </w:rPr>
      </w:pPr>
      <w:r w:rsidRPr="005A28B4">
        <w:rPr>
          <w:rFonts w:asciiTheme="minorHAnsi" w:hAnsiTheme="minorHAnsi"/>
          <w:sz w:val="22"/>
          <w:szCs w:val="22"/>
          <w:highlight w:val="lightGray"/>
          <w:lang w:eastAsia="ja-JP"/>
        </w:rPr>
        <w:t>Name of District</w:t>
      </w:r>
      <w:r w:rsidRPr="005A28B4">
        <w:rPr>
          <w:rFonts w:asciiTheme="minorHAnsi" w:hAnsiTheme="minorHAnsi"/>
          <w:bCs/>
          <w:sz w:val="22"/>
          <w:szCs w:val="22"/>
          <w:lang w:eastAsia="ja-JP"/>
        </w:rPr>
        <w:t xml:space="preserve"> </w:t>
      </w:r>
      <w:r w:rsidR="00D979DE" w:rsidRPr="005A28B4">
        <w:rPr>
          <w:rFonts w:asciiTheme="minorHAnsi" w:hAnsiTheme="minorHAnsi"/>
          <w:bCs/>
          <w:sz w:val="22"/>
          <w:szCs w:val="22"/>
          <w:lang w:eastAsia="ja-JP"/>
        </w:rPr>
        <w:t>agrees to:</w:t>
      </w:r>
    </w:p>
    <w:p w14:paraId="4116BB23" w14:textId="77777777" w:rsidR="00767E5A" w:rsidRPr="005A28B4" w:rsidRDefault="00767E5A" w:rsidP="00767E5A">
      <w:pPr>
        <w:widowControl w:val="0"/>
        <w:autoSpaceDE w:val="0"/>
        <w:autoSpaceDN w:val="0"/>
        <w:adjustRightInd w:val="0"/>
        <w:rPr>
          <w:rFonts w:asciiTheme="minorHAnsi" w:hAnsiTheme="minorHAnsi"/>
          <w:bCs/>
          <w:sz w:val="22"/>
          <w:szCs w:val="22"/>
          <w:lang w:eastAsia="ja-JP"/>
        </w:rPr>
      </w:pPr>
    </w:p>
    <w:p w14:paraId="20160C34" w14:textId="6C95F107" w:rsidR="009E45A7" w:rsidRPr="005A28B4" w:rsidRDefault="009E45A7" w:rsidP="009E45A7">
      <w:pPr>
        <w:pStyle w:val="ListParagraph"/>
        <w:widowControl w:val="0"/>
        <w:numPr>
          <w:ilvl w:val="0"/>
          <w:numId w:val="6"/>
        </w:numPr>
        <w:autoSpaceDE w:val="0"/>
        <w:autoSpaceDN w:val="0"/>
        <w:adjustRightInd w:val="0"/>
        <w:ind w:left="1080"/>
        <w:rPr>
          <w:rFonts w:asciiTheme="minorHAnsi" w:hAnsiTheme="minorHAnsi"/>
          <w:bCs/>
          <w:sz w:val="22"/>
          <w:szCs w:val="22"/>
          <w:lang w:eastAsia="ja-JP"/>
        </w:rPr>
      </w:pPr>
      <w:r w:rsidRPr="005A28B4">
        <w:rPr>
          <w:rFonts w:asciiTheme="minorHAnsi" w:hAnsiTheme="minorHAnsi"/>
          <w:bCs/>
          <w:sz w:val="22"/>
          <w:szCs w:val="22"/>
          <w:lang w:eastAsia="ja-JP"/>
        </w:rPr>
        <w:t xml:space="preserve">Complete the online </w:t>
      </w:r>
      <w:r w:rsidR="00824CBE">
        <w:rPr>
          <w:rFonts w:asciiTheme="minorHAnsi" w:hAnsiTheme="minorHAnsi"/>
          <w:bCs/>
          <w:sz w:val="22"/>
          <w:szCs w:val="22"/>
          <w:lang w:eastAsia="ja-JP"/>
        </w:rPr>
        <w:t>S</w:t>
      </w:r>
      <w:r w:rsidRPr="005A28B4">
        <w:rPr>
          <w:rFonts w:asciiTheme="minorHAnsi" w:hAnsiTheme="minorHAnsi"/>
          <w:bCs/>
          <w:sz w:val="22"/>
          <w:szCs w:val="22"/>
          <w:lang w:eastAsia="ja-JP"/>
        </w:rPr>
        <w:t>elf-</w:t>
      </w:r>
      <w:r w:rsidR="00824CBE">
        <w:rPr>
          <w:rFonts w:asciiTheme="minorHAnsi" w:hAnsiTheme="minorHAnsi"/>
          <w:bCs/>
          <w:sz w:val="22"/>
          <w:szCs w:val="22"/>
          <w:lang w:eastAsia="ja-JP"/>
        </w:rPr>
        <w:t>A</w:t>
      </w:r>
      <w:r w:rsidRPr="005A28B4">
        <w:rPr>
          <w:rFonts w:asciiTheme="minorHAnsi" w:hAnsiTheme="minorHAnsi"/>
          <w:bCs/>
          <w:sz w:val="22"/>
          <w:szCs w:val="22"/>
          <w:lang w:eastAsia="ja-JP"/>
        </w:rPr>
        <w:t xml:space="preserve">ssessment and </w:t>
      </w:r>
      <w:r w:rsidR="00824CBE">
        <w:rPr>
          <w:rFonts w:asciiTheme="minorHAnsi" w:hAnsiTheme="minorHAnsi"/>
          <w:bCs/>
          <w:sz w:val="22"/>
          <w:szCs w:val="22"/>
          <w:lang w:eastAsia="ja-JP"/>
        </w:rPr>
        <w:t>P</w:t>
      </w:r>
      <w:r w:rsidRPr="005A28B4">
        <w:rPr>
          <w:rFonts w:asciiTheme="minorHAnsi" w:hAnsiTheme="minorHAnsi"/>
          <w:bCs/>
          <w:sz w:val="22"/>
          <w:szCs w:val="22"/>
          <w:lang w:eastAsia="ja-JP"/>
        </w:rPr>
        <w:t xml:space="preserve">lan of </w:t>
      </w:r>
      <w:r w:rsidR="00824CBE">
        <w:rPr>
          <w:rFonts w:asciiTheme="minorHAnsi" w:hAnsiTheme="minorHAnsi"/>
          <w:bCs/>
          <w:sz w:val="22"/>
          <w:szCs w:val="22"/>
          <w:lang w:eastAsia="ja-JP"/>
        </w:rPr>
        <w:t>A</w:t>
      </w:r>
      <w:r w:rsidRPr="005A28B4">
        <w:rPr>
          <w:rFonts w:asciiTheme="minorHAnsi" w:hAnsiTheme="minorHAnsi"/>
          <w:bCs/>
          <w:sz w:val="22"/>
          <w:szCs w:val="22"/>
          <w:lang w:eastAsia="ja-JP"/>
        </w:rPr>
        <w:t xml:space="preserve">ction tools </w:t>
      </w:r>
      <w:r w:rsidR="00824CBE">
        <w:rPr>
          <w:rFonts w:asciiTheme="minorHAnsi" w:hAnsiTheme="minorHAnsi"/>
          <w:bCs/>
          <w:sz w:val="22"/>
          <w:szCs w:val="22"/>
          <w:lang w:eastAsia="ja-JP"/>
        </w:rPr>
        <w:t>no later than</w:t>
      </w:r>
      <w:r w:rsidRPr="005A28B4">
        <w:rPr>
          <w:rFonts w:asciiTheme="minorHAnsi" w:hAnsiTheme="minorHAnsi"/>
          <w:b/>
          <w:bCs/>
          <w:sz w:val="22"/>
          <w:szCs w:val="22"/>
          <w:lang w:eastAsia="ja-JP"/>
        </w:rPr>
        <w:t xml:space="preserve"> June 30, 2020</w:t>
      </w:r>
      <w:r w:rsidR="00824CBE">
        <w:rPr>
          <w:rFonts w:asciiTheme="minorHAnsi" w:hAnsiTheme="minorHAnsi"/>
          <w:b/>
          <w:bCs/>
          <w:sz w:val="22"/>
          <w:szCs w:val="22"/>
          <w:lang w:eastAsia="ja-JP"/>
        </w:rPr>
        <w:t>.</w:t>
      </w:r>
    </w:p>
    <w:p w14:paraId="08DEDC3E" w14:textId="77777777" w:rsidR="00984DA5" w:rsidRPr="005A28B4" w:rsidRDefault="00984DA5" w:rsidP="00824CBE">
      <w:pPr>
        <w:pStyle w:val="ListParagraph"/>
        <w:widowControl w:val="0"/>
        <w:autoSpaceDE w:val="0"/>
        <w:autoSpaceDN w:val="0"/>
        <w:adjustRightInd w:val="0"/>
        <w:ind w:left="1800" w:firstLine="720"/>
        <w:rPr>
          <w:rFonts w:asciiTheme="minorHAnsi" w:hAnsiTheme="minorHAnsi"/>
          <w:bCs/>
          <w:sz w:val="22"/>
          <w:szCs w:val="22"/>
          <w:lang w:eastAsia="ja-JP"/>
        </w:rPr>
      </w:pPr>
    </w:p>
    <w:p w14:paraId="68B3F696" w14:textId="4F4C9819" w:rsidR="00984DA5" w:rsidRPr="005A28B4" w:rsidRDefault="00984DA5" w:rsidP="009E45A7">
      <w:pPr>
        <w:pStyle w:val="ListParagraph"/>
        <w:widowControl w:val="0"/>
        <w:numPr>
          <w:ilvl w:val="0"/>
          <w:numId w:val="6"/>
        </w:numPr>
        <w:autoSpaceDE w:val="0"/>
        <w:autoSpaceDN w:val="0"/>
        <w:adjustRightInd w:val="0"/>
        <w:ind w:left="1080"/>
        <w:rPr>
          <w:rFonts w:asciiTheme="minorHAnsi" w:hAnsiTheme="minorHAnsi"/>
          <w:bCs/>
          <w:sz w:val="22"/>
          <w:szCs w:val="22"/>
          <w:lang w:eastAsia="ja-JP"/>
        </w:rPr>
      </w:pPr>
      <w:r w:rsidRPr="005A28B4">
        <w:rPr>
          <w:rFonts w:asciiTheme="minorHAnsi" w:hAnsiTheme="minorHAnsi"/>
          <w:bCs/>
          <w:sz w:val="22"/>
          <w:szCs w:val="22"/>
          <w:lang w:eastAsia="ja-JP"/>
        </w:rPr>
        <w:t>Share information gained from the Self-</w:t>
      </w:r>
      <w:r w:rsidR="00824CBE">
        <w:rPr>
          <w:rFonts w:asciiTheme="minorHAnsi" w:hAnsiTheme="minorHAnsi"/>
          <w:bCs/>
          <w:sz w:val="22"/>
          <w:szCs w:val="22"/>
          <w:lang w:eastAsia="ja-JP"/>
        </w:rPr>
        <w:t>A</w:t>
      </w:r>
      <w:r w:rsidRPr="005A28B4">
        <w:rPr>
          <w:rFonts w:asciiTheme="minorHAnsi" w:hAnsiTheme="minorHAnsi"/>
          <w:bCs/>
          <w:sz w:val="22"/>
          <w:szCs w:val="22"/>
          <w:lang w:eastAsia="ja-JP"/>
        </w:rPr>
        <w:t xml:space="preserve">ssessment and other </w:t>
      </w:r>
      <w:r w:rsidR="00824CBE">
        <w:rPr>
          <w:rFonts w:asciiTheme="minorHAnsi" w:hAnsiTheme="minorHAnsi"/>
          <w:bCs/>
          <w:sz w:val="22"/>
          <w:szCs w:val="22"/>
          <w:lang w:eastAsia="ja-JP"/>
        </w:rPr>
        <w:t xml:space="preserve">relevant </w:t>
      </w:r>
      <w:r w:rsidRPr="005A28B4">
        <w:rPr>
          <w:rFonts w:asciiTheme="minorHAnsi" w:hAnsiTheme="minorHAnsi"/>
          <w:bCs/>
          <w:sz w:val="22"/>
          <w:szCs w:val="22"/>
          <w:lang w:eastAsia="ja-JP"/>
        </w:rPr>
        <w:t xml:space="preserve">needs assessments to assist the </w:t>
      </w:r>
      <w:r w:rsidR="00824CBE">
        <w:rPr>
          <w:rFonts w:asciiTheme="minorHAnsi" w:hAnsiTheme="minorHAnsi"/>
          <w:bCs/>
          <w:sz w:val="22"/>
          <w:szCs w:val="22"/>
          <w:lang w:eastAsia="ja-JP"/>
        </w:rPr>
        <w:t>Tri-County Board of Recovery and Mental Health Services</w:t>
      </w:r>
      <w:r w:rsidRPr="005A28B4">
        <w:rPr>
          <w:rFonts w:asciiTheme="minorHAnsi" w:hAnsiTheme="minorHAnsi"/>
          <w:bCs/>
          <w:sz w:val="22"/>
          <w:szCs w:val="22"/>
          <w:lang w:eastAsia="ja-JP"/>
        </w:rPr>
        <w:t xml:space="preserve"> and </w:t>
      </w:r>
      <w:r w:rsidR="00824CBE">
        <w:rPr>
          <w:rFonts w:asciiTheme="minorHAnsi" w:hAnsiTheme="minorHAnsi"/>
          <w:bCs/>
          <w:sz w:val="22"/>
          <w:szCs w:val="22"/>
          <w:lang w:eastAsia="ja-JP"/>
        </w:rPr>
        <w:t xml:space="preserve">appropriate </w:t>
      </w:r>
      <w:r w:rsidRPr="005A28B4">
        <w:rPr>
          <w:rFonts w:asciiTheme="minorHAnsi" w:hAnsiTheme="minorHAnsi"/>
          <w:bCs/>
          <w:sz w:val="22"/>
          <w:szCs w:val="22"/>
          <w:lang w:eastAsia="ja-JP"/>
        </w:rPr>
        <w:t>community partners for planning purposes</w:t>
      </w:r>
      <w:r w:rsidR="00824CBE">
        <w:rPr>
          <w:rFonts w:asciiTheme="minorHAnsi" w:hAnsiTheme="minorHAnsi"/>
          <w:bCs/>
          <w:sz w:val="22"/>
          <w:szCs w:val="22"/>
          <w:lang w:eastAsia="ja-JP"/>
        </w:rPr>
        <w:t>.</w:t>
      </w:r>
    </w:p>
    <w:p w14:paraId="5B07BDF2" w14:textId="77777777" w:rsidR="00D979DE" w:rsidRPr="005A28B4" w:rsidRDefault="00D979DE" w:rsidP="009E45A7">
      <w:pPr>
        <w:pStyle w:val="ListParagraph"/>
        <w:widowControl w:val="0"/>
        <w:autoSpaceDE w:val="0"/>
        <w:autoSpaceDN w:val="0"/>
        <w:adjustRightInd w:val="0"/>
        <w:ind w:left="1800"/>
        <w:rPr>
          <w:rFonts w:asciiTheme="minorHAnsi" w:hAnsiTheme="minorHAnsi"/>
          <w:bCs/>
          <w:sz w:val="22"/>
          <w:szCs w:val="22"/>
          <w:lang w:eastAsia="ja-JP"/>
        </w:rPr>
      </w:pPr>
    </w:p>
    <w:p w14:paraId="530EC481" w14:textId="1CF20D1E" w:rsidR="00D979DE" w:rsidRPr="005A28B4" w:rsidRDefault="00D979DE" w:rsidP="009E45A7">
      <w:pPr>
        <w:pStyle w:val="ListParagraph"/>
        <w:widowControl w:val="0"/>
        <w:numPr>
          <w:ilvl w:val="0"/>
          <w:numId w:val="6"/>
        </w:numPr>
        <w:autoSpaceDE w:val="0"/>
        <w:autoSpaceDN w:val="0"/>
        <w:adjustRightInd w:val="0"/>
        <w:ind w:left="1080"/>
        <w:rPr>
          <w:rFonts w:asciiTheme="minorHAnsi" w:hAnsiTheme="minorHAnsi"/>
          <w:bCs/>
          <w:sz w:val="22"/>
          <w:szCs w:val="22"/>
          <w:lang w:eastAsia="ja-JP"/>
        </w:rPr>
      </w:pPr>
      <w:r w:rsidRPr="005A28B4">
        <w:rPr>
          <w:rFonts w:asciiTheme="minorHAnsi" w:hAnsiTheme="minorHAnsi"/>
          <w:bCs/>
          <w:sz w:val="22"/>
          <w:szCs w:val="22"/>
          <w:lang w:eastAsia="ja-JP"/>
        </w:rPr>
        <w:t xml:space="preserve">Participate with the </w:t>
      </w:r>
      <w:r w:rsidR="00824CBE">
        <w:rPr>
          <w:rFonts w:asciiTheme="minorHAnsi" w:hAnsiTheme="minorHAnsi"/>
          <w:bCs/>
          <w:sz w:val="22"/>
          <w:szCs w:val="22"/>
          <w:lang w:eastAsia="ja-JP"/>
        </w:rPr>
        <w:t>Tri-County Board of Recovery and Mental Health Services</w:t>
      </w:r>
      <w:r w:rsidRPr="005A28B4">
        <w:rPr>
          <w:rFonts w:asciiTheme="minorHAnsi" w:hAnsiTheme="minorHAnsi"/>
          <w:bCs/>
          <w:sz w:val="22"/>
          <w:szCs w:val="22"/>
          <w:lang w:eastAsia="ja-JP"/>
        </w:rPr>
        <w:t xml:space="preserve"> and </w:t>
      </w:r>
      <w:r w:rsidR="00824CBE">
        <w:rPr>
          <w:rFonts w:asciiTheme="minorHAnsi" w:hAnsiTheme="minorHAnsi"/>
          <w:bCs/>
          <w:sz w:val="22"/>
          <w:szCs w:val="22"/>
          <w:lang w:eastAsia="ja-JP"/>
        </w:rPr>
        <w:t>appropriate community</w:t>
      </w:r>
      <w:r w:rsidRPr="005A28B4">
        <w:rPr>
          <w:rFonts w:asciiTheme="minorHAnsi" w:hAnsiTheme="minorHAnsi"/>
          <w:bCs/>
          <w:sz w:val="22"/>
          <w:szCs w:val="22"/>
          <w:lang w:eastAsia="ja-JP"/>
        </w:rPr>
        <w:t xml:space="preserve"> partners to develop a </w:t>
      </w:r>
      <w:r w:rsidR="00824CBE">
        <w:rPr>
          <w:rFonts w:asciiTheme="minorHAnsi" w:hAnsiTheme="minorHAnsi"/>
          <w:bCs/>
          <w:sz w:val="22"/>
          <w:szCs w:val="22"/>
          <w:lang w:eastAsia="ja-JP"/>
        </w:rPr>
        <w:t>P</w:t>
      </w:r>
      <w:r w:rsidRPr="005A28B4">
        <w:rPr>
          <w:rFonts w:asciiTheme="minorHAnsi" w:hAnsiTheme="minorHAnsi"/>
          <w:bCs/>
          <w:sz w:val="22"/>
          <w:szCs w:val="22"/>
          <w:lang w:eastAsia="ja-JP"/>
        </w:rPr>
        <w:t xml:space="preserve">lan of </w:t>
      </w:r>
      <w:r w:rsidR="00824CBE">
        <w:rPr>
          <w:rFonts w:asciiTheme="minorHAnsi" w:hAnsiTheme="minorHAnsi"/>
          <w:bCs/>
          <w:sz w:val="22"/>
          <w:szCs w:val="22"/>
          <w:lang w:eastAsia="ja-JP"/>
        </w:rPr>
        <w:t>A</w:t>
      </w:r>
      <w:r w:rsidRPr="005A28B4">
        <w:rPr>
          <w:rFonts w:asciiTheme="minorHAnsi" w:hAnsiTheme="minorHAnsi"/>
          <w:bCs/>
          <w:sz w:val="22"/>
          <w:szCs w:val="22"/>
          <w:lang w:eastAsia="ja-JP"/>
        </w:rPr>
        <w:t xml:space="preserve">ction </w:t>
      </w:r>
      <w:r w:rsidR="00984DA5" w:rsidRPr="005A28B4">
        <w:rPr>
          <w:rFonts w:asciiTheme="minorHAnsi" w:hAnsiTheme="minorHAnsi"/>
          <w:bCs/>
          <w:sz w:val="22"/>
          <w:szCs w:val="22"/>
          <w:lang w:eastAsia="ja-JP"/>
        </w:rPr>
        <w:t xml:space="preserve">for the </w:t>
      </w:r>
      <w:r w:rsidR="00824CBE">
        <w:rPr>
          <w:rFonts w:asciiTheme="minorHAnsi" w:hAnsiTheme="minorHAnsi"/>
          <w:bCs/>
          <w:sz w:val="22"/>
          <w:szCs w:val="22"/>
          <w:lang w:eastAsia="ja-JP"/>
        </w:rPr>
        <w:t>D</w:t>
      </w:r>
      <w:r w:rsidR="00984DA5" w:rsidRPr="005A28B4">
        <w:rPr>
          <w:rFonts w:asciiTheme="minorHAnsi" w:hAnsiTheme="minorHAnsi"/>
          <w:bCs/>
          <w:sz w:val="22"/>
          <w:szCs w:val="22"/>
          <w:lang w:eastAsia="ja-JP"/>
        </w:rPr>
        <w:t xml:space="preserve">istrict </w:t>
      </w:r>
      <w:r w:rsidRPr="005A28B4">
        <w:rPr>
          <w:rFonts w:asciiTheme="minorHAnsi" w:hAnsiTheme="minorHAnsi"/>
          <w:bCs/>
          <w:sz w:val="22"/>
          <w:szCs w:val="22"/>
          <w:lang w:eastAsia="ja-JP"/>
        </w:rPr>
        <w:t>focus</w:t>
      </w:r>
      <w:r w:rsidR="00824CBE">
        <w:rPr>
          <w:rFonts w:asciiTheme="minorHAnsi" w:hAnsiTheme="minorHAnsi"/>
          <w:bCs/>
          <w:sz w:val="22"/>
          <w:szCs w:val="22"/>
          <w:lang w:eastAsia="ja-JP"/>
        </w:rPr>
        <w:t>ed on K-12 Prevention Education.</w:t>
      </w:r>
    </w:p>
    <w:p w14:paraId="78956FA9" w14:textId="77777777" w:rsidR="00D979DE" w:rsidRPr="005A28B4" w:rsidRDefault="00D979DE" w:rsidP="009E45A7">
      <w:pPr>
        <w:ind w:left="360"/>
        <w:rPr>
          <w:rFonts w:asciiTheme="minorHAnsi" w:hAnsiTheme="minorHAnsi"/>
          <w:bCs/>
          <w:sz w:val="22"/>
          <w:szCs w:val="22"/>
          <w:lang w:eastAsia="ja-JP"/>
        </w:rPr>
      </w:pPr>
    </w:p>
    <w:p w14:paraId="17E9AEB1" w14:textId="0CEDF9C4" w:rsidR="009E45A7" w:rsidRPr="005A28B4" w:rsidRDefault="009E45A7" w:rsidP="009E45A7">
      <w:pPr>
        <w:pStyle w:val="ListParagraph"/>
        <w:numPr>
          <w:ilvl w:val="0"/>
          <w:numId w:val="6"/>
        </w:numPr>
        <w:ind w:left="1080"/>
        <w:rPr>
          <w:rFonts w:asciiTheme="minorHAnsi" w:hAnsiTheme="minorHAnsi"/>
          <w:bCs/>
          <w:sz w:val="22"/>
          <w:szCs w:val="22"/>
          <w:lang w:eastAsia="ja-JP"/>
        </w:rPr>
      </w:pPr>
      <w:r w:rsidRPr="005A28B4">
        <w:rPr>
          <w:rFonts w:asciiTheme="minorHAnsi" w:hAnsiTheme="minorHAnsi"/>
          <w:bCs/>
          <w:sz w:val="22"/>
          <w:szCs w:val="22"/>
          <w:lang w:eastAsia="ja-JP"/>
        </w:rPr>
        <w:t>Submit a brief Implementation Report by July 30, 2020</w:t>
      </w:r>
      <w:r w:rsidR="00824CBE">
        <w:rPr>
          <w:rFonts w:asciiTheme="minorHAnsi" w:hAnsiTheme="minorHAnsi"/>
          <w:bCs/>
          <w:sz w:val="22"/>
          <w:szCs w:val="22"/>
          <w:lang w:eastAsia="ja-JP"/>
        </w:rPr>
        <w:t>.</w:t>
      </w:r>
    </w:p>
    <w:p w14:paraId="7ADF7F5C" w14:textId="77777777" w:rsidR="00D979DE" w:rsidRPr="005A28B4" w:rsidRDefault="00D979DE" w:rsidP="00D979DE">
      <w:pPr>
        <w:pStyle w:val="ListParagraph"/>
        <w:widowControl w:val="0"/>
        <w:autoSpaceDE w:val="0"/>
        <w:autoSpaceDN w:val="0"/>
        <w:adjustRightInd w:val="0"/>
        <w:ind w:left="1440"/>
        <w:rPr>
          <w:rFonts w:asciiTheme="minorHAnsi" w:hAnsiTheme="minorHAnsi"/>
          <w:bCs/>
          <w:sz w:val="22"/>
          <w:szCs w:val="22"/>
          <w:lang w:eastAsia="ja-JP"/>
        </w:rPr>
      </w:pPr>
    </w:p>
    <w:p w14:paraId="6B25DC10" w14:textId="77777777" w:rsidR="00D979DE" w:rsidRPr="005A28B4" w:rsidRDefault="00D979DE" w:rsidP="00D979DE">
      <w:pPr>
        <w:widowControl w:val="0"/>
        <w:autoSpaceDE w:val="0"/>
        <w:autoSpaceDN w:val="0"/>
        <w:adjustRightInd w:val="0"/>
        <w:rPr>
          <w:rFonts w:asciiTheme="minorHAnsi" w:hAnsiTheme="minorHAnsi"/>
          <w:bCs/>
          <w:sz w:val="22"/>
          <w:szCs w:val="22"/>
          <w:lang w:eastAsia="ja-JP"/>
        </w:rPr>
      </w:pPr>
    </w:p>
    <w:p w14:paraId="26784488" w14:textId="7CE69EEB" w:rsidR="00D979DE" w:rsidRPr="005A28B4" w:rsidRDefault="00824CBE" w:rsidP="00D979DE">
      <w:pPr>
        <w:pStyle w:val="ListParagraph"/>
        <w:widowControl w:val="0"/>
        <w:numPr>
          <w:ilvl w:val="1"/>
          <w:numId w:val="1"/>
        </w:numPr>
        <w:autoSpaceDE w:val="0"/>
        <w:autoSpaceDN w:val="0"/>
        <w:adjustRightInd w:val="0"/>
        <w:rPr>
          <w:rFonts w:asciiTheme="minorHAnsi" w:hAnsiTheme="minorHAnsi"/>
          <w:b/>
          <w:bCs/>
          <w:sz w:val="22"/>
          <w:szCs w:val="22"/>
          <w:lang w:eastAsia="ja-JP"/>
        </w:rPr>
      </w:pPr>
      <w:r>
        <w:rPr>
          <w:rFonts w:asciiTheme="minorHAnsi" w:hAnsiTheme="minorHAnsi"/>
          <w:bCs/>
          <w:sz w:val="22"/>
          <w:szCs w:val="22"/>
          <w:lang w:eastAsia="ja-JP"/>
        </w:rPr>
        <w:t>Tri-County Board of Recovery and Mental Health Services</w:t>
      </w:r>
      <w:r w:rsidRPr="005A28B4">
        <w:rPr>
          <w:rFonts w:asciiTheme="minorHAnsi" w:hAnsiTheme="minorHAnsi"/>
          <w:bCs/>
          <w:sz w:val="22"/>
          <w:szCs w:val="22"/>
          <w:lang w:eastAsia="ja-JP"/>
        </w:rPr>
        <w:t xml:space="preserve"> </w:t>
      </w:r>
      <w:r w:rsidR="00D979DE" w:rsidRPr="005A28B4">
        <w:rPr>
          <w:rFonts w:asciiTheme="minorHAnsi" w:hAnsiTheme="minorHAnsi"/>
          <w:bCs/>
          <w:sz w:val="22"/>
          <w:szCs w:val="22"/>
          <w:lang w:eastAsia="ja-JP"/>
        </w:rPr>
        <w:t>agrees to:</w:t>
      </w:r>
    </w:p>
    <w:p w14:paraId="6EE9CC7A" w14:textId="77777777" w:rsidR="00D979DE" w:rsidRPr="005A28B4" w:rsidRDefault="00D979DE" w:rsidP="00D979DE">
      <w:pPr>
        <w:widowControl w:val="0"/>
        <w:autoSpaceDE w:val="0"/>
        <w:autoSpaceDN w:val="0"/>
        <w:adjustRightInd w:val="0"/>
        <w:ind w:left="720"/>
        <w:rPr>
          <w:rFonts w:asciiTheme="minorHAnsi" w:hAnsiTheme="minorHAnsi"/>
          <w:b/>
          <w:bCs/>
          <w:sz w:val="22"/>
          <w:szCs w:val="22"/>
          <w:lang w:eastAsia="ja-JP"/>
        </w:rPr>
      </w:pPr>
    </w:p>
    <w:p w14:paraId="16A5F7ED" w14:textId="3B894D9D" w:rsidR="00824CBE" w:rsidRDefault="00824CBE" w:rsidP="00824CBE">
      <w:pPr>
        <w:pStyle w:val="ListParagraph"/>
        <w:widowControl w:val="0"/>
        <w:numPr>
          <w:ilvl w:val="0"/>
          <w:numId w:val="10"/>
        </w:numPr>
        <w:autoSpaceDE w:val="0"/>
        <w:autoSpaceDN w:val="0"/>
        <w:adjustRightInd w:val="0"/>
        <w:rPr>
          <w:rFonts w:asciiTheme="minorHAnsi" w:hAnsiTheme="minorHAnsi"/>
          <w:bCs/>
          <w:sz w:val="22"/>
          <w:szCs w:val="22"/>
          <w:lang w:eastAsia="ja-JP"/>
        </w:rPr>
      </w:pPr>
      <w:r w:rsidRPr="005A28B4">
        <w:rPr>
          <w:rFonts w:asciiTheme="minorHAnsi" w:hAnsiTheme="minorHAnsi"/>
          <w:bCs/>
          <w:sz w:val="22"/>
          <w:szCs w:val="22"/>
          <w:lang w:eastAsia="ja-JP"/>
        </w:rPr>
        <w:t>Review the completed online Self-Assessment for planning purposes</w:t>
      </w:r>
      <w:r>
        <w:rPr>
          <w:rFonts w:asciiTheme="minorHAnsi" w:hAnsiTheme="minorHAnsi"/>
          <w:bCs/>
          <w:sz w:val="22"/>
          <w:szCs w:val="22"/>
          <w:lang w:eastAsia="ja-JP"/>
        </w:rPr>
        <w:t>.</w:t>
      </w:r>
    </w:p>
    <w:p w14:paraId="7824EDA0" w14:textId="77777777" w:rsidR="00824CBE" w:rsidRPr="00824CBE" w:rsidRDefault="00824CBE" w:rsidP="00824CBE">
      <w:pPr>
        <w:widowControl w:val="0"/>
        <w:autoSpaceDE w:val="0"/>
        <w:autoSpaceDN w:val="0"/>
        <w:adjustRightInd w:val="0"/>
        <w:rPr>
          <w:rFonts w:asciiTheme="minorHAnsi" w:hAnsiTheme="minorHAnsi"/>
          <w:bCs/>
          <w:sz w:val="22"/>
          <w:szCs w:val="22"/>
          <w:lang w:eastAsia="ja-JP"/>
        </w:rPr>
      </w:pPr>
    </w:p>
    <w:p w14:paraId="5FECCEDB" w14:textId="78DAE2EE" w:rsidR="00CD1576" w:rsidRDefault="004974E1" w:rsidP="00CD1576">
      <w:pPr>
        <w:pStyle w:val="ListParagraph"/>
        <w:widowControl w:val="0"/>
        <w:numPr>
          <w:ilvl w:val="0"/>
          <w:numId w:val="10"/>
        </w:numPr>
        <w:autoSpaceDE w:val="0"/>
        <w:autoSpaceDN w:val="0"/>
        <w:adjustRightInd w:val="0"/>
        <w:rPr>
          <w:rFonts w:asciiTheme="minorHAnsi" w:hAnsiTheme="minorHAnsi"/>
          <w:bCs/>
          <w:sz w:val="22"/>
          <w:szCs w:val="22"/>
          <w:lang w:eastAsia="ja-JP"/>
        </w:rPr>
      </w:pPr>
      <w:r>
        <w:rPr>
          <w:rFonts w:asciiTheme="minorHAnsi" w:hAnsiTheme="minorHAnsi"/>
          <w:bCs/>
          <w:sz w:val="22"/>
          <w:szCs w:val="22"/>
          <w:lang w:eastAsia="ja-JP"/>
        </w:rPr>
        <w:t>H</w:t>
      </w:r>
      <w:bookmarkStart w:id="0" w:name="_GoBack"/>
      <w:bookmarkEnd w:id="0"/>
      <w:r w:rsidR="00CD1576">
        <w:rPr>
          <w:rFonts w:asciiTheme="minorHAnsi" w:hAnsiTheme="minorHAnsi"/>
          <w:bCs/>
          <w:sz w:val="22"/>
          <w:szCs w:val="22"/>
          <w:lang w:eastAsia="ja-JP"/>
        </w:rPr>
        <w:t xml:space="preserve">old confidential any </w:t>
      </w:r>
      <w:r w:rsidR="00CD1576" w:rsidRPr="005A28B4">
        <w:rPr>
          <w:rFonts w:asciiTheme="minorHAnsi" w:hAnsiTheme="minorHAnsi"/>
          <w:bCs/>
          <w:sz w:val="22"/>
          <w:szCs w:val="22"/>
          <w:lang w:eastAsia="ja-JP"/>
        </w:rPr>
        <w:t xml:space="preserve">information </w:t>
      </w:r>
      <w:r w:rsidR="00CD1576">
        <w:rPr>
          <w:rFonts w:asciiTheme="minorHAnsi" w:hAnsiTheme="minorHAnsi"/>
          <w:bCs/>
          <w:sz w:val="22"/>
          <w:szCs w:val="22"/>
          <w:lang w:eastAsia="ja-JP"/>
        </w:rPr>
        <w:t xml:space="preserve">contained </w:t>
      </w:r>
      <w:r w:rsidR="00CD1576" w:rsidRPr="005A28B4">
        <w:rPr>
          <w:rFonts w:asciiTheme="minorHAnsi" w:hAnsiTheme="minorHAnsi"/>
          <w:bCs/>
          <w:sz w:val="22"/>
          <w:szCs w:val="22"/>
          <w:lang w:eastAsia="ja-JP"/>
        </w:rPr>
        <w:t xml:space="preserve">in the </w:t>
      </w:r>
      <w:r w:rsidR="00CD1576">
        <w:rPr>
          <w:rFonts w:asciiTheme="minorHAnsi" w:hAnsiTheme="minorHAnsi"/>
          <w:bCs/>
          <w:sz w:val="22"/>
          <w:szCs w:val="22"/>
          <w:lang w:eastAsia="ja-JP"/>
        </w:rPr>
        <w:t>District’s</w:t>
      </w:r>
      <w:r w:rsidR="00CD1576" w:rsidRPr="005A28B4">
        <w:rPr>
          <w:rFonts w:asciiTheme="minorHAnsi" w:hAnsiTheme="minorHAnsi"/>
          <w:bCs/>
          <w:sz w:val="22"/>
          <w:szCs w:val="22"/>
          <w:lang w:eastAsia="ja-JP"/>
        </w:rPr>
        <w:t xml:space="preserve"> online Self-Assessment Tool</w:t>
      </w:r>
      <w:r w:rsidR="00CD1576">
        <w:rPr>
          <w:rFonts w:asciiTheme="minorHAnsi" w:hAnsiTheme="minorHAnsi"/>
          <w:bCs/>
          <w:sz w:val="22"/>
          <w:szCs w:val="22"/>
          <w:lang w:eastAsia="ja-JP"/>
        </w:rPr>
        <w:t>,</w:t>
      </w:r>
      <w:r w:rsidR="00CD1576" w:rsidRPr="005A28B4">
        <w:rPr>
          <w:rFonts w:asciiTheme="minorHAnsi" w:hAnsiTheme="minorHAnsi"/>
          <w:bCs/>
          <w:sz w:val="22"/>
          <w:szCs w:val="22"/>
          <w:lang w:eastAsia="ja-JP"/>
        </w:rPr>
        <w:t xml:space="preserve"> </w:t>
      </w:r>
      <w:r w:rsidR="00CD1576">
        <w:rPr>
          <w:rFonts w:asciiTheme="minorHAnsi" w:hAnsiTheme="minorHAnsi"/>
          <w:bCs/>
          <w:sz w:val="22"/>
          <w:szCs w:val="22"/>
          <w:lang w:eastAsia="ja-JP"/>
        </w:rPr>
        <w:t>subject to the limits and requirements of Ohio’s public records laws</w:t>
      </w:r>
      <w:r w:rsidR="00CD1576" w:rsidRPr="005A28B4">
        <w:rPr>
          <w:rFonts w:asciiTheme="minorHAnsi" w:hAnsiTheme="minorHAnsi"/>
          <w:bCs/>
          <w:sz w:val="22"/>
          <w:szCs w:val="22"/>
          <w:lang w:eastAsia="ja-JP"/>
        </w:rPr>
        <w:t>.</w:t>
      </w:r>
    </w:p>
    <w:p w14:paraId="1AC89302" w14:textId="77777777" w:rsidR="00CD1576" w:rsidRPr="00CD1576" w:rsidRDefault="00CD1576" w:rsidP="00CD1576">
      <w:pPr>
        <w:widowControl w:val="0"/>
        <w:autoSpaceDE w:val="0"/>
        <w:autoSpaceDN w:val="0"/>
        <w:adjustRightInd w:val="0"/>
        <w:rPr>
          <w:rFonts w:asciiTheme="minorHAnsi" w:hAnsiTheme="minorHAnsi"/>
          <w:bCs/>
          <w:sz w:val="22"/>
          <w:szCs w:val="22"/>
          <w:lang w:eastAsia="ja-JP"/>
        </w:rPr>
      </w:pPr>
    </w:p>
    <w:p w14:paraId="14F972DA" w14:textId="65C5F724" w:rsidR="00D979DE" w:rsidRPr="00CD1576" w:rsidRDefault="00D979DE" w:rsidP="00CD1576">
      <w:pPr>
        <w:pStyle w:val="ListParagraph"/>
        <w:widowControl w:val="0"/>
        <w:numPr>
          <w:ilvl w:val="0"/>
          <w:numId w:val="10"/>
        </w:numPr>
        <w:autoSpaceDE w:val="0"/>
        <w:autoSpaceDN w:val="0"/>
        <w:adjustRightInd w:val="0"/>
        <w:rPr>
          <w:rFonts w:asciiTheme="minorHAnsi" w:hAnsiTheme="minorHAnsi"/>
          <w:b/>
          <w:bCs/>
          <w:sz w:val="22"/>
          <w:szCs w:val="22"/>
          <w:lang w:eastAsia="ja-JP"/>
        </w:rPr>
      </w:pPr>
      <w:r w:rsidRPr="005A28B4">
        <w:rPr>
          <w:rFonts w:asciiTheme="minorHAnsi" w:hAnsiTheme="minorHAnsi"/>
          <w:bCs/>
          <w:sz w:val="22"/>
          <w:szCs w:val="22"/>
          <w:lang w:eastAsia="ja-JP"/>
        </w:rPr>
        <w:t xml:space="preserve">Provide guidance and support to </w:t>
      </w:r>
      <w:r w:rsidR="005A28B4" w:rsidRPr="005A28B4">
        <w:rPr>
          <w:rFonts w:asciiTheme="minorHAnsi" w:hAnsiTheme="minorHAnsi"/>
          <w:sz w:val="22"/>
          <w:szCs w:val="22"/>
          <w:highlight w:val="lightGray"/>
          <w:lang w:eastAsia="ja-JP"/>
        </w:rPr>
        <w:t>Name of District</w:t>
      </w:r>
      <w:r w:rsidR="005A28B4" w:rsidRPr="005A28B4">
        <w:rPr>
          <w:rFonts w:asciiTheme="minorHAnsi" w:hAnsiTheme="minorHAnsi"/>
          <w:bCs/>
          <w:sz w:val="22"/>
          <w:szCs w:val="22"/>
          <w:lang w:eastAsia="ja-JP"/>
        </w:rPr>
        <w:t xml:space="preserve"> </w:t>
      </w:r>
      <w:r w:rsidRPr="005A28B4">
        <w:rPr>
          <w:rFonts w:asciiTheme="minorHAnsi" w:hAnsiTheme="minorHAnsi"/>
          <w:bCs/>
          <w:sz w:val="22"/>
          <w:szCs w:val="22"/>
          <w:lang w:eastAsia="ja-JP"/>
        </w:rPr>
        <w:t xml:space="preserve">and </w:t>
      </w:r>
      <w:r w:rsidR="00824CBE">
        <w:rPr>
          <w:rFonts w:asciiTheme="minorHAnsi" w:hAnsiTheme="minorHAnsi"/>
          <w:bCs/>
          <w:sz w:val="22"/>
          <w:szCs w:val="22"/>
          <w:lang w:eastAsia="ja-JP"/>
        </w:rPr>
        <w:t>appropriate</w:t>
      </w:r>
      <w:r w:rsidRPr="005A28B4">
        <w:rPr>
          <w:rFonts w:asciiTheme="minorHAnsi" w:hAnsiTheme="minorHAnsi"/>
          <w:bCs/>
          <w:sz w:val="22"/>
          <w:szCs w:val="22"/>
          <w:lang w:eastAsia="ja-JP"/>
        </w:rPr>
        <w:t xml:space="preserve"> community partners in the development of a </w:t>
      </w:r>
      <w:r w:rsidR="00824CBE">
        <w:rPr>
          <w:rFonts w:asciiTheme="minorHAnsi" w:hAnsiTheme="minorHAnsi"/>
          <w:bCs/>
          <w:sz w:val="22"/>
          <w:szCs w:val="22"/>
          <w:lang w:eastAsia="ja-JP"/>
        </w:rPr>
        <w:t>P</w:t>
      </w:r>
      <w:r w:rsidRPr="005A28B4">
        <w:rPr>
          <w:rFonts w:asciiTheme="minorHAnsi" w:hAnsiTheme="minorHAnsi"/>
          <w:bCs/>
          <w:sz w:val="22"/>
          <w:szCs w:val="22"/>
          <w:lang w:eastAsia="ja-JP"/>
        </w:rPr>
        <w:t xml:space="preserve">lan of </w:t>
      </w:r>
      <w:r w:rsidR="00824CBE">
        <w:rPr>
          <w:rFonts w:asciiTheme="minorHAnsi" w:hAnsiTheme="minorHAnsi"/>
          <w:bCs/>
          <w:sz w:val="22"/>
          <w:szCs w:val="22"/>
          <w:lang w:eastAsia="ja-JP"/>
        </w:rPr>
        <w:t>A</w:t>
      </w:r>
      <w:r w:rsidRPr="005A28B4">
        <w:rPr>
          <w:rFonts w:asciiTheme="minorHAnsi" w:hAnsiTheme="minorHAnsi"/>
          <w:bCs/>
          <w:sz w:val="22"/>
          <w:szCs w:val="22"/>
          <w:lang w:eastAsia="ja-JP"/>
        </w:rPr>
        <w:t>ction</w:t>
      </w:r>
      <w:r w:rsidR="00CD1576">
        <w:rPr>
          <w:rFonts w:asciiTheme="minorHAnsi" w:hAnsiTheme="minorHAnsi"/>
          <w:bCs/>
          <w:sz w:val="22"/>
          <w:szCs w:val="22"/>
          <w:lang w:eastAsia="ja-JP"/>
        </w:rPr>
        <w:t>, including funding amount and process,</w:t>
      </w:r>
      <w:r w:rsidRPr="005A28B4">
        <w:rPr>
          <w:rFonts w:asciiTheme="minorHAnsi" w:hAnsiTheme="minorHAnsi"/>
          <w:bCs/>
          <w:sz w:val="22"/>
          <w:szCs w:val="22"/>
          <w:lang w:eastAsia="ja-JP"/>
        </w:rPr>
        <w:t xml:space="preserve"> for K-12 Prevention Education</w:t>
      </w:r>
      <w:r w:rsidR="00824CBE">
        <w:rPr>
          <w:rFonts w:asciiTheme="minorHAnsi" w:hAnsiTheme="minorHAnsi"/>
          <w:bCs/>
          <w:sz w:val="22"/>
          <w:szCs w:val="22"/>
          <w:lang w:eastAsia="ja-JP"/>
        </w:rPr>
        <w:t>.</w:t>
      </w:r>
    </w:p>
    <w:p w14:paraId="66FEB01E" w14:textId="77777777" w:rsidR="00D979DE" w:rsidRPr="005A28B4" w:rsidRDefault="00D979DE" w:rsidP="009E45A7">
      <w:pPr>
        <w:pStyle w:val="ListParagraph"/>
        <w:widowControl w:val="0"/>
        <w:autoSpaceDE w:val="0"/>
        <w:autoSpaceDN w:val="0"/>
        <w:adjustRightInd w:val="0"/>
        <w:ind w:left="1080"/>
        <w:rPr>
          <w:rFonts w:asciiTheme="minorHAnsi" w:hAnsiTheme="minorHAnsi"/>
          <w:bCs/>
          <w:sz w:val="22"/>
          <w:szCs w:val="22"/>
          <w:lang w:eastAsia="ja-JP"/>
        </w:rPr>
      </w:pPr>
    </w:p>
    <w:p w14:paraId="53B7625D" w14:textId="566C40A2" w:rsidR="00D979DE" w:rsidRPr="005A28B4" w:rsidRDefault="00D979DE" w:rsidP="009E45A7">
      <w:pPr>
        <w:pStyle w:val="ListParagraph"/>
        <w:widowControl w:val="0"/>
        <w:numPr>
          <w:ilvl w:val="0"/>
          <w:numId w:val="10"/>
        </w:numPr>
        <w:autoSpaceDE w:val="0"/>
        <w:autoSpaceDN w:val="0"/>
        <w:adjustRightInd w:val="0"/>
        <w:rPr>
          <w:rFonts w:asciiTheme="minorHAnsi" w:hAnsiTheme="minorHAnsi"/>
          <w:b/>
          <w:bCs/>
          <w:sz w:val="22"/>
          <w:szCs w:val="22"/>
          <w:lang w:eastAsia="ja-JP"/>
        </w:rPr>
      </w:pPr>
      <w:r w:rsidRPr="005A28B4">
        <w:rPr>
          <w:rFonts w:asciiTheme="minorHAnsi" w:hAnsiTheme="minorHAnsi"/>
          <w:bCs/>
          <w:sz w:val="22"/>
          <w:szCs w:val="22"/>
          <w:lang w:eastAsia="ja-JP"/>
        </w:rPr>
        <w:t xml:space="preserve">Participate </w:t>
      </w:r>
      <w:r w:rsidR="00AD3BC0" w:rsidRPr="005A28B4">
        <w:rPr>
          <w:rFonts w:asciiTheme="minorHAnsi" w:hAnsiTheme="minorHAnsi"/>
          <w:bCs/>
          <w:sz w:val="22"/>
          <w:szCs w:val="22"/>
          <w:lang w:eastAsia="ja-JP"/>
        </w:rPr>
        <w:t xml:space="preserve">in </w:t>
      </w:r>
      <w:r w:rsidRPr="005A28B4">
        <w:rPr>
          <w:rFonts w:asciiTheme="minorHAnsi" w:hAnsiTheme="minorHAnsi"/>
          <w:bCs/>
          <w:sz w:val="22"/>
          <w:szCs w:val="22"/>
          <w:lang w:eastAsia="ja-JP"/>
        </w:rPr>
        <w:t>partnership meetings</w:t>
      </w:r>
      <w:r w:rsidR="00824CBE">
        <w:rPr>
          <w:rFonts w:asciiTheme="minorHAnsi" w:hAnsiTheme="minorHAnsi"/>
          <w:bCs/>
          <w:sz w:val="22"/>
          <w:szCs w:val="22"/>
          <w:lang w:eastAsia="ja-JP"/>
        </w:rPr>
        <w:t>.</w:t>
      </w:r>
    </w:p>
    <w:p w14:paraId="3D45601A" w14:textId="77777777" w:rsidR="00D979DE" w:rsidRPr="005A28B4" w:rsidRDefault="00D979DE" w:rsidP="00D979DE">
      <w:pPr>
        <w:pStyle w:val="ListParagraph"/>
        <w:widowControl w:val="0"/>
        <w:autoSpaceDE w:val="0"/>
        <w:autoSpaceDN w:val="0"/>
        <w:adjustRightInd w:val="0"/>
        <w:ind w:left="1440"/>
        <w:rPr>
          <w:rFonts w:asciiTheme="minorHAnsi" w:hAnsiTheme="minorHAnsi"/>
          <w:b/>
          <w:bCs/>
          <w:sz w:val="22"/>
          <w:szCs w:val="22"/>
          <w:lang w:eastAsia="ja-JP"/>
        </w:rPr>
      </w:pPr>
    </w:p>
    <w:p w14:paraId="2984A8E0" w14:textId="77777777" w:rsidR="00D979DE" w:rsidRPr="005A28B4" w:rsidRDefault="00D979DE" w:rsidP="00D979DE">
      <w:pPr>
        <w:widowControl w:val="0"/>
        <w:autoSpaceDE w:val="0"/>
        <w:autoSpaceDN w:val="0"/>
        <w:adjustRightInd w:val="0"/>
        <w:rPr>
          <w:rFonts w:asciiTheme="minorHAnsi" w:hAnsiTheme="minorHAnsi"/>
          <w:bCs/>
          <w:sz w:val="22"/>
          <w:szCs w:val="22"/>
          <w:lang w:eastAsia="ja-JP"/>
        </w:rPr>
      </w:pPr>
    </w:p>
    <w:p w14:paraId="614F74A3" w14:textId="77777777" w:rsidR="00D979DE" w:rsidRPr="005A28B4" w:rsidRDefault="00D979DE" w:rsidP="00D979DE">
      <w:pPr>
        <w:pStyle w:val="ListParagraph"/>
        <w:widowControl w:val="0"/>
        <w:numPr>
          <w:ilvl w:val="0"/>
          <w:numId w:val="1"/>
        </w:numPr>
        <w:autoSpaceDE w:val="0"/>
        <w:autoSpaceDN w:val="0"/>
        <w:adjustRightInd w:val="0"/>
        <w:rPr>
          <w:rFonts w:asciiTheme="minorHAnsi" w:hAnsiTheme="minorHAnsi"/>
          <w:b/>
          <w:bCs/>
          <w:sz w:val="22"/>
          <w:szCs w:val="22"/>
          <w:lang w:eastAsia="ja-JP"/>
        </w:rPr>
      </w:pPr>
      <w:r w:rsidRPr="005A28B4">
        <w:rPr>
          <w:rFonts w:asciiTheme="minorHAnsi" w:hAnsiTheme="minorHAnsi"/>
          <w:b/>
          <w:bCs/>
          <w:sz w:val="22"/>
          <w:szCs w:val="22"/>
          <w:lang w:eastAsia="ja-JP"/>
        </w:rPr>
        <w:t>EFFECTIVE DATE AND SIGNATURE</w:t>
      </w:r>
    </w:p>
    <w:p w14:paraId="403A7432" w14:textId="6C64BB68" w:rsidR="00D979DE" w:rsidRDefault="00D979DE" w:rsidP="00D979DE">
      <w:pPr>
        <w:widowControl w:val="0"/>
        <w:autoSpaceDE w:val="0"/>
        <w:autoSpaceDN w:val="0"/>
        <w:adjustRightInd w:val="0"/>
        <w:rPr>
          <w:rFonts w:asciiTheme="minorHAnsi" w:hAnsiTheme="minorHAnsi"/>
          <w:sz w:val="22"/>
          <w:szCs w:val="22"/>
          <w:lang w:eastAsia="ja-JP"/>
        </w:rPr>
      </w:pPr>
      <w:r w:rsidRPr="005A28B4">
        <w:rPr>
          <w:rFonts w:asciiTheme="minorHAnsi" w:hAnsiTheme="minorHAnsi"/>
          <w:sz w:val="22"/>
          <w:szCs w:val="22"/>
          <w:lang w:eastAsia="ja-JP"/>
        </w:rPr>
        <w:t xml:space="preserve">This agreement shall be effective upon the signature of the two parties’ authorized officials. It shall be in force </w:t>
      </w:r>
      <w:r w:rsidR="00433AC1">
        <w:rPr>
          <w:rFonts w:asciiTheme="minorHAnsi" w:hAnsiTheme="minorHAnsi"/>
          <w:sz w:val="22"/>
          <w:szCs w:val="22"/>
          <w:lang w:eastAsia="ja-JP"/>
        </w:rPr>
        <w:t>until the District submits a final Implementation Report, or until the prevention efforts as defined in the District’s Plan of Action have been substantially completed, or until both parties agree in writing to terminate the agreement</w:t>
      </w:r>
      <w:r w:rsidRPr="005A28B4">
        <w:rPr>
          <w:rFonts w:asciiTheme="minorHAnsi" w:hAnsiTheme="minorHAnsi"/>
          <w:sz w:val="22"/>
          <w:szCs w:val="22"/>
          <w:lang w:eastAsia="ja-JP"/>
        </w:rPr>
        <w:t>.</w:t>
      </w:r>
    </w:p>
    <w:p w14:paraId="3BEF3F9F" w14:textId="77777777" w:rsidR="005A28B4" w:rsidRDefault="005A28B4" w:rsidP="00D979DE">
      <w:pPr>
        <w:widowControl w:val="0"/>
        <w:autoSpaceDE w:val="0"/>
        <w:autoSpaceDN w:val="0"/>
        <w:adjustRightInd w:val="0"/>
        <w:rPr>
          <w:rFonts w:asciiTheme="minorHAnsi" w:hAnsiTheme="minorHAnsi"/>
          <w:sz w:val="22"/>
          <w:szCs w:val="22"/>
          <w:lang w:eastAsia="ja-JP"/>
        </w:rPr>
      </w:pPr>
    </w:p>
    <w:p w14:paraId="19A5BF73" w14:textId="02C3CAED" w:rsidR="005A28B4" w:rsidRPr="005A28B4" w:rsidRDefault="005A28B4" w:rsidP="005A28B4">
      <w:pPr>
        <w:widowControl w:val="0"/>
        <w:autoSpaceDE w:val="0"/>
        <w:autoSpaceDN w:val="0"/>
        <w:adjustRightInd w:val="0"/>
        <w:rPr>
          <w:rFonts w:asciiTheme="minorHAnsi" w:hAnsiTheme="minorHAnsi"/>
          <w:sz w:val="22"/>
          <w:szCs w:val="22"/>
          <w:lang w:eastAsia="ja-JP"/>
        </w:rPr>
      </w:pPr>
      <w:r>
        <w:rPr>
          <w:rFonts w:asciiTheme="minorHAnsi" w:hAnsiTheme="minorHAnsi"/>
          <w:sz w:val="22"/>
          <w:szCs w:val="22"/>
          <w:lang w:eastAsia="ja-JP"/>
        </w:rPr>
        <w:t>T</w:t>
      </w:r>
      <w:r w:rsidRPr="005A28B4">
        <w:rPr>
          <w:rFonts w:asciiTheme="minorHAnsi" w:hAnsiTheme="minorHAnsi"/>
          <w:sz w:val="22"/>
          <w:szCs w:val="22"/>
          <w:lang w:eastAsia="ja-JP"/>
        </w:rPr>
        <w:t xml:space="preserve">he District </w:t>
      </w:r>
      <w:r w:rsidR="00433AC1">
        <w:rPr>
          <w:rFonts w:asciiTheme="minorHAnsi" w:hAnsiTheme="minorHAnsi"/>
          <w:sz w:val="22"/>
          <w:szCs w:val="22"/>
          <w:lang w:eastAsia="ja-JP"/>
        </w:rPr>
        <w:t>must</w:t>
      </w:r>
      <w:r w:rsidRPr="005A28B4">
        <w:rPr>
          <w:rFonts w:asciiTheme="minorHAnsi" w:hAnsiTheme="minorHAnsi"/>
          <w:sz w:val="22"/>
          <w:szCs w:val="22"/>
          <w:lang w:eastAsia="ja-JP"/>
        </w:rPr>
        <w:t xml:space="preserve"> select </w:t>
      </w:r>
      <w:r w:rsidR="00433AC1">
        <w:rPr>
          <w:rFonts w:asciiTheme="minorHAnsi" w:hAnsiTheme="minorHAnsi"/>
          <w:sz w:val="22"/>
          <w:szCs w:val="22"/>
          <w:lang w:eastAsia="ja-JP"/>
        </w:rPr>
        <w:t>ONE</w:t>
      </w:r>
      <w:r w:rsidRPr="005A28B4">
        <w:rPr>
          <w:rFonts w:asciiTheme="minorHAnsi" w:hAnsiTheme="minorHAnsi"/>
          <w:sz w:val="22"/>
          <w:szCs w:val="22"/>
          <w:lang w:eastAsia="ja-JP"/>
        </w:rPr>
        <w:t xml:space="preserve"> of the following:</w:t>
      </w:r>
    </w:p>
    <w:p w14:paraId="06AE581A" w14:textId="174CC959" w:rsidR="005A28B4" w:rsidRPr="005A28B4" w:rsidRDefault="005A28B4" w:rsidP="005A28B4">
      <w:pPr>
        <w:widowControl w:val="0"/>
        <w:autoSpaceDE w:val="0"/>
        <w:autoSpaceDN w:val="0"/>
        <w:adjustRightInd w:val="0"/>
        <w:rPr>
          <w:rFonts w:asciiTheme="minorHAnsi" w:hAnsiTheme="minorHAnsi"/>
          <w:sz w:val="22"/>
          <w:szCs w:val="22"/>
          <w:lang w:eastAsia="ja-JP"/>
        </w:rPr>
      </w:pPr>
    </w:p>
    <w:p w14:paraId="69768F32" w14:textId="77777777" w:rsidR="005A28B4" w:rsidRPr="005A28B4" w:rsidRDefault="005A28B4" w:rsidP="005A28B4">
      <w:pPr>
        <w:pStyle w:val="ListParagraph"/>
        <w:widowControl w:val="0"/>
        <w:numPr>
          <w:ilvl w:val="0"/>
          <w:numId w:val="11"/>
        </w:numPr>
        <w:autoSpaceDE w:val="0"/>
        <w:autoSpaceDN w:val="0"/>
        <w:adjustRightInd w:val="0"/>
        <w:rPr>
          <w:rFonts w:asciiTheme="minorHAnsi" w:hAnsiTheme="minorHAnsi"/>
          <w:bCs/>
          <w:sz w:val="22"/>
          <w:szCs w:val="22"/>
          <w:lang w:eastAsia="ja-JP"/>
        </w:rPr>
      </w:pPr>
      <w:r w:rsidRPr="005A28B4">
        <w:rPr>
          <w:rFonts w:asciiTheme="minorHAnsi" w:hAnsiTheme="minorHAnsi"/>
          <w:bCs/>
          <w:sz w:val="22"/>
          <w:szCs w:val="22"/>
          <w:lang w:eastAsia="ja-JP"/>
        </w:rPr>
        <w:t xml:space="preserve">District </w:t>
      </w:r>
      <w:r w:rsidRPr="005A28B4">
        <w:rPr>
          <w:rFonts w:asciiTheme="minorHAnsi" w:hAnsiTheme="minorHAnsi"/>
          <w:b/>
          <w:bCs/>
          <w:sz w:val="22"/>
          <w:szCs w:val="22"/>
          <w:lang w:eastAsia="ja-JP"/>
        </w:rPr>
        <w:t>will participate</w:t>
      </w:r>
      <w:r w:rsidRPr="005A28B4">
        <w:rPr>
          <w:rFonts w:asciiTheme="minorHAnsi" w:hAnsiTheme="minorHAnsi"/>
          <w:bCs/>
          <w:sz w:val="22"/>
          <w:szCs w:val="22"/>
          <w:lang w:eastAsia="ja-JP"/>
        </w:rPr>
        <w:t xml:space="preserve"> in this funding opportunity             </w:t>
      </w:r>
    </w:p>
    <w:p w14:paraId="04606262" w14:textId="77777777" w:rsidR="005A28B4" w:rsidRPr="005A28B4" w:rsidRDefault="005A28B4" w:rsidP="005A28B4">
      <w:pPr>
        <w:widowControl w:val="0"/>
        <w:autoSpaceDE w:val="0"/>
        <w:autoSpaceDN w:val="0"/>
        <w:adjustRightInd w:val="0"/>
        <w:rPr>
          <w:rFonts w:asciiTheme="minorHAnsi" w:hAnsiTheme="minorHAnsi"/>
          <w:bCs/>
          <w:sz w:val="22"/>
          <w:szCs w:val="22"/>
          <w:lang w:eastAsia="ja-JP"/>
        </w:rPr>
      </w:pPr>
    </w:p>
    <w:p w14:paraId="00AB0EB1" w14:textId="2FF5E627" w:rsidR="005A28B4" w:rsidRPr="005A28B4" w:rsidRDefault="005A28B4" w:rsidP="005A28B4">
      <w:pPr>
        <w:pStyle w:val="ListParagraph"/>
        <w:widowControl w:val="0"/>
        <w:numPr>
          <w:ilvl w:val="0"/>
          <w:numId w:val="11"/>
        </w:numPr>
        <w:autoSpaceDE w:val="0"/>
        <w:autoSpaceDN w:val="0"/>
        <w:adjustRightInd w:val="0"/>
        <w:rPr>
          <w:rFonts w:asciiTheme="minorHAnsi" w:hAnsiTheme="minorHAnsi"/>
          <w:bCs/>
          <w:sz w:val="22"/>
          <w:szCs w:val="22"/>
          <w:lang w:eastAsia="ja-JP"/>
        </w:rPr>
      </w:pPr>
      <w:r w:rsidRPr="005A28B4">
        <w:rPr>
          <w:rFonts w:asciiTheme="minorHAnsi" w:hAnsiTheme="minorHAnsi"/>
          <w:bCs/>
          <w:sz w:val="22"/>
          <w:szCs w:val="22"/>
          <w:lang w:eastAsia="ja-JP"/>
        </w:rPr>
        <w:t xml:space="preserve">District </w:t>
      </w:r>
      <w:r>
        <w:rPr>
          <w:rFonts w:asciiTheme="minorHAnsi" w:hAnsiTheme="minorHAnsi"/>
          <w:b/>
          <w:bCs/>
          <w:sz w:val="22"/>
          <w:szCs w:val="22"/>
          <w:lang w:eastAsia="ja-JP"/>
        </w:rPr>
        <w:t>requests</w:t>
      </w:r>
      <w:r w:rsidRPr="005A28B4">
        <w:rPr>
          <w:rFonts w:asciiTheme="minorHAnsi" w:hAnsiTheme="minorHAnsi"/>
          <w:b/>
          <w:bCs/>
          <w:sz w:val="22"/>
          <w:szCs w:val="22"/>
          <w:lang w:eastAsia="ja-JP"/>
        </w:rPr>
        <w:t xml:space="preserve"> technical assistance</w:t>
      </w:r>
      <w:r w:rsidRPr="005A28B4">
        <w:rPr>
          <w:rFonts w:asciiTheme="minorHAnsi" w:hAnsiTheme="minorHAnsi"/>
          <w:bCs/>
          <w:sz w:val="22"/>
          <w:szCs w:val="22"/>
          <w:lang w:eastAsia="ja-JP"/>
        </w:rPr>
        <w:t xml:space="preserve"> to help </w:t>
      </w:r>
      <w:r>
        <w:rPr>
          <w:rFonts w:asciiTheme="minorHAnsi" w:hAnsiTheme="minorHAnsi"/>
          <w:bCs/>
          <w:sz w:val="22"/>
          <w:szCs w:val="22"/>
          <w:lang w:eastAsia="ja-JP"/>
        </w:rPr>
        <w:t>decide whether</w:t>
      </w:r>
      <w:r w:rsidRPr="005A28B4">
        <w:rPr>
          <w:rFonts w:asciiTheme="minorHAnsi" w:hAnsiTheme="minorHAnsi"/>
          <w:bCs/>
          <w:sz w:val="22"/>
          <w:szCs w:val="22"/>
          <w:lang w:eastAsia="ja-JP"/>
        </w:rPr>
        <w:t xml:space="preserve"> to participate in this funding opportunity </w:t>
      </w:r>
    </w:p>
    <w:p w14:paraId="3D5F3B8C" w14:textId="7B8B6C21" w:rsidR="005A28B4" w:rsidRPr="005A28B4" w:rsidRDefault="005A28B4" w:rsidP="005A28B4">
      <w:pPr>
        <w:widowControl w:val="0"/>
        <w:autoSpaceDE w:val="0"/>
        <w:autoSpaceDN w:val="0"/>
        <w:adjustRightInd w:val="0"/>
        <w:rPr>
          <w:rFonts w:asciiTheme="minorHAnsi" w:hAnsiTheme="minorHAnsi"/>
          <w:sz w:val="22"/>
          <w:szCs w:val="22"/>
          <w:lang w:eastAsia="ja-JP"/>
        </w:rPr>
      </w:pPr>
    </w:p>
    <w:p w14:paraId="097C39E3" w14:textId="77777777" w:rsidR="005A28B4" w:rsidRPr="005A28B4" w:rsidRDefault="005A28B4" w:rsidP="005A28B4">
      <w:pPr>
        <w:pStyle w:val="ListParagraph"/>
        <w:widowControl w:val="0"/>
        <w:numPr>
          <w:ilvl w:val="0"/>
          <w:numId w:val="11"/>
        </w:numPr>
        <w:autoSpaceDE w:val="0"/>
        <w:autoSpaceDN w:val="0"/>
        <w:adjustRightInd w:val="0"/>
        <w:rPr>
          <w:rFonts w:asciiTheme="minorHAnsi" w:hAnsiTheme="minorHAnsi"/>
          <w:bCs/>
          <w:sz w:val="22"/>
          <w:szCs w:val="22"/>
          <w:lang w:eastAsia="ja-JP"/>
        </w:rPr>
      </w:pPr>
      <w:r w:rsidRPr="005A28B4">
        <w:rPr>
          <w:rFonts w:asciiTheme="minorHAnsi" w:hAnsiTheme="minorHAnsi"/>
          <w:bCs/>
          <w:sz w:val="22"/>
          <w:szCs w:val="22"/>
          <w:lang w:eastAsia="ja-JP"/>
        </w:rPr>
        <w:t xml:space="preserve">District </w:t>
      </w:r>
      <w:r w:rsidRPr="005A28B4">
        <w:rPr>
          <w:rFonts w:asciiTheme="minorHAnsi" w:hAnsiTheme="minorHAnsi"/>
          <w:b/>
          <w:bCs/>
          <w:sz w:val="22"/>
          <w:szCs w:val="22"/>
          <w:lang w:eastAsia="ja-JP"/>
        </w:rPr>
        <w:t>declines to participate</w:t>
      </w:r>
      <w:r w:rsidRPr="005A28B4">
        <w:rPr>
          <w:rFonts w:asciiTheme="minorHAnsi" w:hAnsiTheme="minorHAnsi"/>
          <w:bCs/>
          <w:sz w:val="22"/>
          <w:szCs w:val="22"/>
          <w:lang w:eastAsia="ja-JP"/>
        </w:rPr>
        <w:t xml:space="preserve"> in this funding opportunity</w:t>
      </w:r>
    </w:p>
    <w:p w14:paraId="64688AE7" w14:textId="77777777" w:rsidR="005A28B4" w:rsidRPr="005A28B4" w:rsidRDefault="005A28B4" w:rsidP="00D979DE">
      <w:pPr>
        <w:widowControl w:val="0"/>
        <w:autoSpaceDE w:val="0"/>
        <w:autoSpaceDN w:val="0"/>
        <w:adjustRightInd w:val="0"/>
        <w:rPr>
          <w:rFonts w:asciiTheme="minorHAnsi" w:hAnsiTheme="minorHAnsi"/>
          <w:sz w:val="22"/>
          <w:szCs w:val="22"/>
          <w:lang w:eastAsia="ja-JP"/>
        </w:rPr>
      </w:pPr>
    </w:p>
    <w:p w14:paraId="1D8879FC" w14:textId="77777777" w:rsidR="00D979DE" w:rsidRPr="005A28B4" w:rsidRDefault="00D979DE" w:rsidP="00D979DE">
      <w:pPr>
        <w:widowControl w:val="0"/>
        <w:autoSpaceDE w:val="0"/>
        <w:autoSpaceDN w:val="0"/>
        <w:adjustRightInd w:val="0"/>
        <w:rPr>
          <w:rFonts w:asciiTheme="minorHAnsi" w:hAnsiTheme="minorHAnsi"/>
          <w:sz w:val="22"/>
          <w:szCs w:val="22"/>
          <w:lang w:eastAsia="ja-JP"/>
        </w:rPr>
      </w:pPr>
    </w:p>
    <w:p w14:paraId="17BC6788" w14:textId="77777777" w:rsidR="00D979DE" w:rsidRPr="005A28B4" w:rsidRDefault="00D979DE" w:rsidP="00D979DE">
      <w:pPr>
        <w:widowControl w:val="0"/>
        <w:autoSpaceDE w:val="0"/>
        <w:autoSpaceDN w:val="0"/>
        <w:adjustRightInd w:val="0"/>
        <w:rPr>
          <w:rFonts w:asciiTheme="minorHAnsi" w:hAnsiTheme="minorHAnsi"/>
          <w:sz w:val="22"/>
          <w:szCs w:val="22"/>
          <w:lang w:eastAsia="ja-JP"/>
        </w:rPr>
      </w:pPr>
      <w:r w:rsidRPr="005A28B4">
        <w:rPr>
          <w:rFonts w:asciiTheme="minorHAnsi" w:hAnsiTheme="minorHAnsi"/>
          <w:sz w:val="22"/>
          <w:szCs w:val="22"/>
          <w:lang w:eastAsia="ja-JP"/>
        </w:rPr>
        <w:t>Both parties indicate consent to this agreement by their signatures.</w:t>
      </w:r>
    </w:p>
    <w:p w14:paraId="31DC7B9D" w14:textId="77777777" w:rsidR="00D979DE" w:rsidRPr="005A28B4" w:rsidRDefault="00D979DE" w:rsidP="00D979DE">
      <w:pPr>
        <w:widowControl w:val="0"/>
        <w:autoSpaceDE w:val="0"/>
        <w:autoSpaceDN w:val="0"/>
        <w:adjustRightInd w:val="0"/>
        <w:rPr>
          <w:rFonts w:asciiTheme="minorHAnsi" w:hAnsiTheme="minorHAnsi"/>
          <w:sz w:val="22"/>
          <w:szCs w:val="22"/>
          <w:lang w:eastAsia="ja-JP"/>
        </w:rPr>
      </w:pPr>
    </w:p>
    <w:p w14:paraId="078B2A48" w14:textId="77777777" w:rsidR="005A28B4" w:rsidRDefault="005A28B4" w:rsidP="00D979DE">
      <w:pPr>
        <w:widowControl w:val="0"/>
        <w:autoSpaceDE w:val="0"/>
        <w:autoSpaceDN w:val="0"/>
        <w:adjustRightInd w:val="0"/>
        <w:rPr>
          <w:rFonts w:asciiTheme="minorHAnsi" w:hAnsiTheme="minorHAnsi"/>
          <w:sz w:val="22"/>
          <w:szCs w:val="22"/>
          <w:lang w:eastAsia="ja-JP"/>
        </w:rPr>
      </w:pPr>
    </w:p>
    <w:p w14:paraId="727EFA24" w14:textId="77777777" w:rsidR="00D979DE" w:rsidRPr="005A28B4" w:rsidRDefault="00D979DE" w:rsidP="00D979DE">
      <w:pPr>
        <w:widowControl w:val="0"/>
        <w:autoSpaceDE w:val="0"/>
        <w:autoSpaceDN w:val="0"/>
        <w:adjustRightInd w:val="0"/>
        <w:rPr>
          <w:rFonts w:asciiTheme="minorHAnsi" w:hAnsiTheme="minorHAnsi"/>
          <w:sz w:val="22"/>
          <w:szCs w:val="22"/>
          <w:lang w:eastAsia="ja-JP"/>
        </w:rPr>
      </w:pPr>
      <w:r w:rsidRPr="005A28B4">
        <w:rPr>
          <w:rFonts w:asciiTheme="minorHAnsi" w:hAnsiTheme="minorHAnsi"/>
          <w:sz w:val="22"/>
          <w:szCs w:val="22"/>
          <w:lang w:eastAsia="ja-JP"/>
        </w:rPr>
        <w:t>Signatures and dates:</w:t>
      </w:r>
    </w:p>
    <w:p w14:paraId="0C4F3B8E" w14:textId="77777777" w:rsidR="00D979DE" w:rsidRPr="005A28B4" w:rsidRDefault="00D979DE" w:rsidP="00D979DE">
      <w:pPr>
        <w:widowControl w:val="0"/>
        <w:autoSpaceDE w:val="0"/>
        <w:autoSpaceDN w:val="0"/>
        <w:adjustRightInd w:val="0"/>
        <w:rPr>
          <w:rFonts w:asciiTheme="minorHAnsi" w:hAnsiTheme="minorHAnsi"/>
          <w:sz w:val="22"/>
          <w:szCs w:val="22"/>
          <w:lang w:eastAsia="ja-JP"/>
        </w:rPr>
      </w:pPr>
    </w:p>
    <w:p w14:paraId="56AC6F75" w14:textId="77777777" w:rsidR="0058214F" w:rsidRPr="005A28B4" w:rsidRDefault="00D979DE">
      <w:pPr>
        <w:rPr>
          <w:rFonts w:asciiTheme="minorHAnsi" w:hAnsiTheme="minorHAnsi"/>
          <w:sz w:val="22"/>
          <w:szCs w:val="22"/>
        </w:rPr>
      </w:pPr>
      <w:r w:rsidRPr="005A28B4">
        <w:rPr>
          <w:rFonts w:asciiTheme="minorHAnsi" w:hAnsiTheme="minorHAnsi"/>
          <w:sz w:val="22"/>
          <w:szCs w:val="22"/>
        </w:rPr>
        <w:t>_____________________________</w:t>
      </w:r>
      <w:r w:rsidRPr="005A28B4">
        <w:rPr>
          <w:rFonts w:asciiTheme="minorHAnsi" w:hAnsiTheme="minorHAnsi"/>
          <w:sz w:val="22"/>
          <w:szCs w:val="22"/>
        </w:rPr>
        <w:tab/>
      </w:r>
      <w:r w:rsidRPr="005A28B4">
        <w:rPr>
          <w:rFonts w:asciiTheme="minorHAnsi" w:hAnsiTheme="minorHAnsi"/>
          <w:sz w:val="22"/>
          <w:szCs w:val="22"/>
        </w:rPr>
        <w:tab/>
      </w:r>
      <w:r w:rsidRPr="005A28B4">
        <w:rPr>
          <w:rFonts w:asciiTheme="minorHAnsi" w:hAnsiTheme="minorHAnsi"/>
          <w:sz w:val="22"/>
          <w:szCs w:val="22"/>
        </w:rPr>
        <w:tab/>
      </w:r>
      <w:r w:rsidRPr="005A28B4">
        <w:rPr>
          <w:rFonts w:asciiTheme="minorHAnsi" w:hAnsiTheme="minorHAnsi"/>
          <w:sz w:val="22"/>
          <w:szCs w:val="22"/>
        </w:rPr>
        <w:tab/>
        <w:t>__________________________</w:t>
      </w:r>
    </w:p>
    <w:p w14:paraId="303CB02D" w14:textId="2367C900" w:rsidR="00D979DE" w:rsidRPr="005A28B4" w:rsidRDefault="00D979DE" w:rsidP="005A28B4">
      <w:pPr>
        <w:tabs>
          <w:tab w:val="left" w:pos="7020"/>
        </w:tabs>
        <w:rPr>
          <w:rFonts w:asciiTheme="minorHAnsi" w:hAnsiTheme="minorHAnsi"/>
          <w:sz w:val="22"/>
          <w:szCs w:val="22"/>
        </w:rPr>
      </w:pPr>
      <w:r w:rsidRPr="005A28B4">
        <w:rPr>
          <w:rFonts w:asciiTheme="minorHAnsi" w:hAnsiTheme="minorHAnsi"/>
          <w:sz w:val="22"/>
          <w:szCs w:val="22"/>
        </w:rPr>
        <w:t xml:space="preserve">Superintendent, </w:t>
      </w:r>
      <w:r w:rsidR="005A28B4" w:rsidRPr="005A28B4">
        <w:rPr>
          <w:rFonts w:asciiTheme="minorHAnsi" w:hAnsiTheme="minorHAnsi"/>
          <w:sz w:val="22"/>
          <w:szCs w:val="22"/>
          <w:highlight w:val="lightGray"/>
          <w:lang w:eastAsia="ja-JP"/>
        </w:rPr>
        <w:t>Name of District</w:t>
      </w:r>
      <w:r w:rsidR="005A28B4">
        <w:rPr>
          <w:rFonts w:asciiTheme="minorHAnsi" w:hAnsiTheme="minorHAnsi"/>
          <w:sz w:val="22"/>
          <w:szCs w:val="22"/>
        </w:rPr>
        <w:tab/>
      </w:r>
      <w:r w:rsidRPr="005A28B4">
        <w:rPr>
          <w:rFonts w:asciiTheme="minorHAnsi" w:hAnsiTheme="minorHAnsi"/>
          <w:sz w:val="22"/>
          <w:szCs w:val="22"/>
        </w:rPr>
        <w:t>Date</w:t>
      </w:r>
    </w:p>
    <w:p w14:paraId="233F6B91" w14:textId="77777777" w:rsidR="00D979DE" w:rsidRPr="005A28B4" w:rsidRDefault="00D979DE">
      <w:pPr>
        <w:rPr>
          <w:rFonts w:asciiTheme="minorHAnsi" w:hAnsiTheme="minorHAnsi"/>
          <w:sz w:val="22"/>
          <w:szCs w:val="22"/>
        </w:rPr>
      </w:pPr>
    </w:p>
    <w:p w14:paraId="530E5C83" w14:textId="77777777" w:rsidR="00D979DE" w:rsidRPr="005A28B4" w:rsidRDefault="00D979DE">
      <w:pPr>
        <w:rPr>
          <w:rFonts w:asciiTheme="minorHAnsi" w:hAnsiTheme="minorHAnsi"/>
          <w:sz w:val="22"/>
          <w:szCs w:val="22"/>
        </w:rPr>
      </w:pPr>
    </w:p>
    <w:p w14:paraId="68FFE853" w14:textId="77777777" w:rsidR="00D979DE" w:rsidRPr="005A28B4" w:rsidRDefault="00D979DE">
      <w:pPr>
        <w:rPr>
          <w:rFonts w:asciiTheme="minorHAnsi" w:hAnsiTheme="minorHAnsi"/>
          <w:sz w:val="22"/>
          <w:szCs w:val="22"/>
        </w:rPr>
      </w:pPr>
      <w:r w:rsidRPr="005A28B4">
        <w:rPr>
          <w:rFonts w:asciiTheme="minorHAnsi" w:hAnsiTheme="minorHAnsi"/>
          <w:sz w:val="22"/>
          <w:szCs w:val="22"/>
        </w:rPr>
        <w:t>_____________________________</w:t>
      </w:r>
      <w:r w:rsidRPr="005A28B4">
        <w:rPr>
          <w:rFonts w:asciiTheme="minorHAnsi" w:hAnsiTheme="minorHAnsi"/>
          <w:sz w:val="22"/>
          <w:szCs w:val="22"/>
        </w:rPr>
        <w:tab/>
      </w:r>
      <w:r w:rsidRPr="005A28B4">
        <w:rPr>
          <w:rFonts w:asciiTheme="minorHAnsi" w:hAnsiTheme="minorHAnsi"/>
          <w:sz w:val="22"/>
          <w:szCs w:val="22"/>
        </w:rPr>
        <w:tab/>
      </w:r>
      <w:r w:rsidRPr="005A28B4">
        <w:rPr>
          <w:rFonts w:asciiTheme="minorHAnsi" w:hAnsiTheme="minorHAnsi"/>
          <w:sz w:val="22"/>
          <w:szCs w:val="22"/>
        </w:rPr>
        <w:tab/>
      </w:r>
      <w:r w:rsidRPr="005A28B4">
        <w:rPr>
          <w:rFonts w:asciiTheme="minorHAnsi" w:hAnsiTheme="minorHAnsi"/>
          <w:sz w:val="22"/>
          <w:szCs w:val="22"/>
        </w:rPr>
        <w:tab/>
        <w:t>__________________________</w:t>
      </w:r>
    </w:p>
    <w:p w14:paraId="3C80B715" w14:textId="3657D92A" w:rsidR="005A28B4" w:rsidRDefault="005A28B4" w:rsidP="005A28B4">
      <w:pPr>
        <w:tabs>
          <w:tab w:val="left" w:pos="7020"/>
        </w:tabs>
        <w:rPr>
          <w:rFonts w:asciiTheme="minorHAnsi" w:hAnsiTheme="minorHAnsi"/>
          <w:sz w:val="22"/>
          <w:szCs w:val="22"/>
        </w:rPr>
      </w:pPr>
      <w:r>
        <w:rPr>
          <w:rFonts w:asciiTheme="minorHAnsi" w:hAnsiTheme="minorHAnsi"/>
          <w:sz w:val="22"/>
          <w:szCs w:val="22"/>
        </w:rPr>
        <w:t xml:space="preserve">Executive </w:t>
      </w:r>
      <w:r w:rsidR="00D979DE" w:rsidRPr="005A28B4">
        <w:rPr>
          <w:rFonts w:asciiTheme="minorHAnsi" w:hAnsiTheme="minorHAnsi"/>
          <w:sz w:val="22"/>
          <w:szCs w:val="22"/>
        </w:rPr>
        <w:t xml:space="preserve">Director, </w:t>
      </w:r>
      <w:r>
        <w:rPr>
          <w:rFonts w:asciiTheme="minorHAnsi" w:hAnsiTheme="minorHAnsi"/>
          <w:sz w:val="22"/>
          <w:szCs w:val="22"/>
        </w:rPr>
        <w:t>Tri-County Board of Recovery</w:t>
      </w:r>
      <w:r>
        <w:rPr>
          <w:rFonts w:asciiTheme="minorHAnsi" w:hAnsiTheme="minorHAnsi"/>
          <w:sz w:val="22"/>
          <w:szCs w:val="22"/>
        </w:rPr>
        <w:tab/>
      </w:r>
      <w:r w:rsidR="00D979DE" w:rsidRPr="005A28B4">
        <w:rPr>
          <w:rFonts w:asciiTheme="minorHAnsi" w:hAnsiTheme="minorHAnsi"/>
          <w:sz w:val="22"/>
          <w:szCs w:val="22"/>
        </w:rPr>
        <w:t xml:space="preserve">Date </w:t>
      </w:r>
    </w:p>
    <w:p w14:paraId="64395B85" w14:textId="12F46A4F" w:rsidR="005A28B4" w:rsidRDefault="005A28B4">
      <w:pPr>
        <w:rPr>
          <w:rFonts w:asciiTheme="minorHAnsi" w:hAnsiTheme="minorHAnsi"/>
          <w:sz w:val="22"/>
          <w:szCs w:val="22"/>
        </w:rPr>
      </w:pPr>
      <w:proofErr w:type="gramStart"/>
      <w:r>
        <w:rPr>
          <w:rFonts w:asciiTheme="minorHAnsi" w:hAnsiTheme="minorHAnsi"/>
          <w:sz w:val="22"/>
          <w:szCs w:val="22"/>
        </w:rPr>
        <w:t>and</w:t>
      </w:r>
      <w:proofErr w:type="gramEnd"/>
      <w:r>
        <w:rPr>
          <w:rFonts w:asciiTheme="minorHAnsi" w:hAnsiTheme="minorHAnsi"/>
          <w:sz w:val="22"/>
          <w:szCs w:val="22"/>
        </w:rPr>
        <w:t xml:space="preserve"> Mental Health Services</w:t>
      </w:r>
    </w:p>
    <w:p w14:paraId="1D869013" w14:textId="4E51EECF" w:rsidR="00D979DE" w:rsidRPr="005A28B4" w:rsidRDefault="005A28B4" w:rsidP="005A28B4">
      <w:pPr>
        <w:tabs>
          <w:tab w:val="left" w:pos="1548"/>
        </w:tabs>
        <w:rPr>
          <w:rFonts w:asciiTheme="minorHAnsi" w:hAnsiTheme="minorHAnsi"/>
          <w:sz w:val="22"/>
          <w:szCs w:val="22"/>
        </w:rPr>
      </w:pPr>
      <w:r>
        <w:rPr>
          <w:rFonts w:asciiTheme="minorHAnsi" w:hAnsiTheme="minorHAnsi"/>
          <w:sz w:val="22"/>
          <w:szCs w:val="22"/>
        </w:rPr>
        <w:tab/>
      </w:r>
    </w:p>
    <w:sectPr w:rsidR="00D979DE" w:rsidRPr="005A28B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EB6E14" w14:textId="77777777" w:rsidR="00B57593" w:rsidRDefault="00B57593" w:rsidP="00671366">
      <w:r>
        <w:separator/>
      </w:r>
    </w:p>
  </w:endnote>
  <w:endnote w:type="continuationSeparator" w:id="0">
    <w:p w14:paraId="5B036EDB" w14:textId="77777777" w:rsidR="00B57593" w:rsidRDefault="00B57593" w:rsidP="00671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0A5F6" w14:textId="679B20A3" w:rsidR="005A28B4" w:rsidRPr="005A28B4" w:rsidRDefault="005A28B4">
    <w:pPr>
      <w:pStyle w:val="Footer"/>
      <w:rPr>
        <w:rFonts w:asciiTheme="minorHAnsi" w:hAnsiTheme="minorHAnsi"/>
        <w:sz w:val="20"/>
        <w:szCs w:val="20"/>
      </w:rPr>
    </w:pPr>
    <w:r w:rsidRPr="005A28B4">
      <w:rPr>
        <w:rFonts w:asciiTheme="minorHAnsi" w:hAnsiTheme="minorHAnsi"/>
        <w:sz w:val="20"/>
        <w:szCs w:val="20"/>
      </w:rPr>
      <w:fldChar w:fldCharType="begin"/>
    </w:r>
    <w:r w:rsidRPr="005A28B4">
      <w:rPr>
        <w:rFonts w:asciiTheme="minorHAnsi" w:hAnsiTheme="minorHAnsi"/>
        <w:sz w:val="20"/>
        <w:szCs w:val="20"/>
      </w:rPr>
      <w:instrText xml:space="preserve"> FILENAME  \p  \* MERGEFORMAT </w:instrText>
    </w:r>
    <w:r w:rsidRPr="005A28B4">
      <w:rPr>
        <w:rFonts w:asciiTheme="minorHAnsi" w:hAnsiTheme="minorHAnsi"/>
        <w:sz w:val="20"/>
        <w:szCs w:val="20"/>
      </w:rPr>
      <w:fldChar w:fldCharType="separate"/>
    </w:r>
    <w:r w:rsidR="004974E1">
      <w:rPr>
        <w:rFonts w:asciiTheme="minorHAnsi" w:hAnsiTheme="minorHAnsi"/>
        <w:noProof/>
        <w:sz w:val="20"/>
        <w:szCs w:val="20"/>
      </w:rPr>
      <w:t>O:\Prevention\K-12 Prevention Education Initiatives\K-12 Prevention Education Partner Agreement.docx</w:t>
    </w:r>
    <w:r w:rsidRPr="005A28B4">
      <w:rPr>
        <w:rFonts w:asciiTheme="minorHAnsi" w:hAnsiTheme="minorHAns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A3B431" w14:textId="77777777" w:rsidR="00B57593" w:rsidRDefault="00B57593" w:rsidP="00671366">
      <w:r>
        <w:separator/>
      </w:r>
    </w:p>
  </w:footnote>
  <w:footnote w:type="continuationSeparator" w:id="0">
    <w:p w14:paraId="21CAC5AA" w14:textId="77777777" w:rsidR="00B57593" w:rsidRDefault="00B57593" w:rsidP="006713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96D9B"/>
    <w:multiLevelType w:val="hybridMultilevel"/>
    <w:tmpl w:val="5F3254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D9048A"/>
    <w:multiLevelType w:val="hybridMultilevel"/>
    <w:tmpl w:val="C2B4F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DC3898"/>
    <w:multiLevelType w:val="hybridMultilevel"/>
    <w:tmpl w:val="F6408080"/>
    <w:lvl w:ilvl="0" w:tplc="7FECFA80">
      <w:start w:val="1"/>
      <w:numFmt w:val="decimal"/>
      <w:lvlText w:val="%1)"/>
      <w:lvlJc w:val="left"/>
      <w:pPr>
        <w:ind w:left="1440" w:hanging="360"/>
      </w:pPr>
      <w:rPr>
        <w:b w:val="0"/>
      </w:rPr>
    </w:lvl>
    <w:lvl w:ilvl="1" w:tplc="541E8548">
      <w:start w:val="1"/>
      <w:numFmt w:val="lowerLetter"/>
      <w:lvlText w:val="%2."/>
      <w:lvlJc w:val="left"/>
      <w:pPr>
        <w:ind w:left="2160" w:hanging="360"/>
      </w:pPr>
      <w:rPr>
        <w:b w:val="0"/>
      </w:rPr>
    </w:lvl>
    <w:lvl w:ilvl="2" w:tplc="04090001">
      <w:start w:val="1"/>
      <w:numFmt w:val="bullet"/>
      <w:lvlText w:val=""/>
      <w:lvlJc w:val="left"/>
      <w:pPr>
        <w:ind w:left="3060" w:hanging="36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4C036E2"/>
    <w:multiLevelType w:val="hybridMultilevel"/>
    <w:tmpl w:val="8A461B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B482B43"/>
    <w:multiLevelType w:val="hybridMultilevel"/>
    <w:tmpl w:val="E9EEDF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6932FF"/>
    <w:multiLevelType w:val="hybridMultilevel"/>
    <w:tmpl w:val="3DC06D94"/>
    <w:lvl w:ilvl="0" w:tplc="7D581B1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BD0E34"/>
    <w:multiLevelType w:val="hybridMultilevel"/>
    <w:tmpl w:val="1E4E1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987ECA"/>
    <w:multiLevelType w:val="hybridMultilevel"/>
    <w:tmpl w:val="BE8A3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9B7440"/>
    <w:multiLevelType w:val="hybridMultilevel"/>
    <w:tmpl w:val="0F28E2A0"/>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1B87C6D"/>
    <w:multiLevelType w:val="hybridMultilevel"/>
    <w:tmpl w:val="9236CBAC"/>
    <w:lvl w:ilvl="0" w:tplc="04090013">
      <w:start w:val="1"/>
      <w:numFmt w:val="upperRoman"/>
      <w:lvlText w:val="%1."/>
      <w:lvlJc w:val="right"/>
      <w:pPr>
        <w:ind w:left="180" w:hanging="180"/>
      </w:pPr>
    </w:lvl>
    <w:lvl w:ilvl="1" w:tplc="04090015">
      <w:start w:val="1"/>
      <w:numFmt w:val="upperLetter"/>
      <w:lvlText w:val="%2."/>
      <w:lvlJc w:val="left"/>
      <w:pPr>
        <w:ind w:left="1080" w:hanging="360"/>
      </w:pPr>
    </w:lvl>
    <w:lvl w:ilvl="2" w:tplc="04090001">
      <w:start w:val="1"/>
      <w:numFmt w:val="bullet"/>
      <w:lvlText w:val=""/>
      <w:lvlJc w:val="left"/>
      <w:pPr>
        <w:ind w:left="1980" w:hanging="36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DF730F4"/>
    <w:multiLevelType w:val="hybridMultilevel"/>
    <w:tmpl w:val="C47411CE"/>
    <w:lvl w:ilvl="0" w:tplc="708C18C0">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8"/>
  </w:num>
  <w:num w:numId="3">
    <w:abstractNumId w:val="2"/>
  </w:num>
  <w:num w:numId="4">
    <w:abstractNumId w:val="3"/>
  </w:num>
  <w:num w:numId="5">
    <w:abstractNumId w:val="1"/>
  </w:num>
  <w:num w:numId="6">
    <w:abstractNumId w:val="6"/>
  </w:num>
  <w:num w:numId="7">
    <w:abstractNumId w:val="7"/>
  </w:num>
  <w:num w:numId="8">
    <w:abstractNumId w:val="4"/>
  </w:num>
  <w:num w:numId="9">
    <w:abstractNumId w:val="0"/>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9DE"/>
    <w:rsid w:val="001D1310"/>
    <w:rsid w:val="002914C4"/>
    <w:rsid w:val="00380F33"/>
    <w:rsid w:val="00414CFC"/>
    <w:rsid w:val="00433AC1"/>
    <w:rsid w:val="004974E1"/>
    <w:rsid w:val="005302C4"/>
    <w:rsid w:val="005A28B4"/>
    <w:rsid w:val="00671366"/>
    <w:rsid w:val="00767E5A"/>
    <w:rsid w:val="00807B32"/>
    <w:rsid w:val="00824CBE"/>
    <w:rsid w:val="00855788"/>
    <w:rsid w:val="008855B1"/>
    <w:rsid w:val="00890340"/>
    <w:rsid w:val="00896B3B"/>
    <w:rsid w:val="008979BD"/>
    <w:rsid w:val="00984DA5"/>
    <w:rsid w:val="009E45A7"/>
    <w:rsid w:val="00AD3BC0"/>
    <w:rsid w:val="00AF414A"/>
    <w:rsid w:val="00B57593"/>
    <w:rsid w:val="00CD1576"/>
    <w:rsid w:val="00D578A4"/>
    <w:rsid w:val="00D84F6F"/>
    <w:rsid w:val="00D979DE"/>
    <w:rsid w:val="00EE5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DE54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9DE"/>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9DE"/>
    <w:pPr>
      <w:ind w:left="720"/>
      <w:contextualSpacing/>
    </w:pPr>
  </w:style>
  <w:style w:type="paragraph" w:styleId="NoSpacing">
    <w:name w:val="No Spacing"/>
    <w:uiPriority w:val="1"/>
    <w:qFormat/>
    <w:rsid w:val="00380F33"/>
    <w:pPr>
      <w:spacing w:after="0"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671366"/>
    <w:pPr>
      <w:tabs>
        <w:tab w:val="center" w:pos="4680"/>
        <w:tab w:val="right" w:pos="9360"/>
      </w:tabs>
    </w:pPr>
  </w:style>
  <w:style w:type="character" w:customStyle="1" w:styleId="HeaderChar">
    <w:name w:val="Header Char"/>
    <w:basedOn w:val="DefaultParagraphFont"/>
    <w:link w:val="Header"/>
    <w:uiPriority w:val="99"/>
    <w:rsid w:val="00671366"/>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671366"/>
    <w:pPr>
      <w:tabs>
        <w:tab w:val="center" w:pos="4680"/>
        <w:tab w:val="right" w:pos="9360"/>
      </w:tabs>
    </w:pPr>
  </w:style>
  <w:style w:type="character" w:customStyle="1" w:styleId="FooterChar">
    <w:name w:val="Footer Char"/>
    <w:basedOn w:val="DefaultParagraphFont"/>
    <w:link w:val="Footer"/>
    <w:uiPriority w:val="99"/>
    <w:rsid w:val="00671366"/>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9DE"/>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9DE"/>
    <w:pPr>
      <w:ind w:left="720"/>
      <w:contextualSpacing/>
    </w:pPr>
  </w:style>
  <w:style w:type="paragraph" w:styleId="NoSpacing">
    <w:name w:val="No Spacing"/>
    <w:uiPriority w:val="1"/>
    <w:qFormat/>
    <w:rsid w:val="00380F33"/>
    <w:pPr>
      <w:spacing w:after="0"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671366"/>
    <w:pPr>
      <w:tabs>
        <w:tab w:val="center" w:pos="4680"/>
        <w:tab w:val="right" w:pos="9360"/>
      </w:tabs>
    </w:pPr>
  </w:style>
  <w:style w:type="character" w:customStyle="1" w:styleId="HeaderChar">
    <w:name w:val="Header Char"/>
    <w:basedOn w:val="DefaultParagraphFont"/>
    <w:link w:val="Header"/>
    <w:uiPriority w:val="99"/>
    <w:rsid w:val="00671366"/>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671366"/>
    <w:pPr>
      <w:tabs>
        <w:tab w:val="center" w:pos="4680"/>
        <w:tab w:val="right" w:pos="9360"/>
      </w:tabs>
    </w:pPr>
  </w:style>
  <w:style w:type="character" w:customStyle="1" w:styleId="FooterChar">
    <w:name w:val="Footer Char"/>
    <w:basedOn w:val="DefaultParagraphFont"/>
    <w:link w:val="Footer"/>
    <w:uiPriority w:val="99"/>
    <w:rsid w:val="00671366"/>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26106">
      <w:bodyDiv w:val="1"/>
      <w:marLeft w:val="0"/>
      <w:marRight w:val="0"/>
      <w:marTop w:val="0"/>
      <w:marBottom w:val="0"/>
      <w:divBdr>
        <w:top w:val="none" w:sz="0" w:space="0" w:color="auto"/>
        <w:left w:val="none" w:sz="0" w:space="0" w:color="auto"/>
        <w:bottom w:val="none" w:sz="0" w:space="0" w:color="auto"/>
        <w:right w:val="none" w:sz="0" w:space="0" w:color="auto"/>
      </w:divBdr>
      <w:divsChild>
        <w:div w:id="1242452391">
          <w:marLeft w:val="1440"/>
          <w:marRight w:val="0"/>
          <w:marTop w:val="0"/>
          <w:marBottom w:val="0"/>
          <w:divBdr>
            <w:top w:val="none" w:sz="0" w:space="0" w:color="auto"/>
            <w:left w:val="none" w:sz="0" w:space="0" w:color="auto"/>
            <w:bottom w:val="none" w:sz="0" w:space="0" w:color="auto"/>
            <w:right w:val="none" w:sz="0" w:space="0" w:color="auto"/>
          </w:divBdr>
        </w:div>
        <w:div w:id="1675761172">
          <w:marLeft w:val="1440"/>
          <w:marRight w:val="0"/>
          <w:marTop w:val="0"/>
          <w:marBottom w:val="0"/>
          <w:divBdr>
            <w:top w:val="none" w:sz="0" w:space="0" w:color="auto"/>
            <w:left w:val="none" w:sz="0" w:space="0" w:color="auto"/>
            <w:bottom w:val="none" w:sz="0" w:space="0" w:color="auto"/>
            <w:right w:val="none" w:sz="0" w:space="0" w:color="auto"/>
          </w:divBdr>
        </w:div>
        <w:div w:id="2018849770">
          <w:marLeft w:val="1440"/>
          <w:marRight w:val="0"/>
          <w:marTop w:val="0"/>
          <w:marBottom w:val="0"/>
          <w:divBdr>
            <w:top w:val="none" w:sz="0" w:space="0" w:color="auto"/>
            <w:left w:val="none" w:sz="0" w:space="0" w:color="auto"/>
            <w:bottom w:val="none" w:sz="0" w:space="0" w:color="auto"/>
            <w:right w:val="none" w:sz="0" w:space="0" w:color="auto"/>
          </w:divBdr>
        </w:div>
        <w:div w:id="372073282">
          <w:marLeft w:val="1440"/>
          <w:marRight w:val="0"/>
          <w:marTop w:val="0"/>
          <w:marBottom w:val="0"/>
          <w:divBdr>
            <w:top w:val="none" w:sz="0" w:space="0" w:color="auto"/>
            <w:left w:val="none" w:sz="0" w:space="0" w:color="auto"/>
            <w:bottom w:val="none" w:sz="0" w:space="0" w:color="auto"/>
            <w:right w:val="none" w:sz="0" w:space="0" w:color="auto"/>
          </w:divBdr>
        </w:div>
      </w:divsChild>
    </w:div>
    <w:div w:id="123477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Stone</dc:creator>
  <cp:lastModifiedBy>Brad Reed</cp:lastModifiedBy>
  <cp:revision>6</cp:revision>
  <cp:lastPrinted>2020-01-21T20:31:00Z</cp:lastPrinted>
  <dcterms:created xsi:type="dcterms:W3CDTF">2020-01-21T20:04:00Z</dcterms:created>
  <dcterms:modified xsi:type="dcterms:W3CDTF">2020-01-21T20:50:00Z</dcterms:modified>
</cp:coreProperties>
</file>